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C82" w:rsidRDefault="003D1C82" w:rsidP="003D1C82">
      <w:pPr>
        <w:ind w:left="426"/>
        <w:jc w:val="center"/>
        <w:rPr>
          <w:rFonts w:ascii="Times New Roman" w:eastAsia="Times New Roman" w:hAnsi="Times New Roman" w:cs="Times New Roman"/>
          <w:b/>
          <w:sz w:val="28"/>
          <w:szCs w:val="24"/>
        </w:rPr>
      </w:pPr>
    </w:p>
    <w:p w:rsidR="003D1C82" w:rsidRPr="003D1C82" w:rsidRDefault="003D1C82" w:rsidP="003D1C82">
      <w:pPr>
        <w:ind w:left="426"/>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6643142" cy="940241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товим руку к письму.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9406335"/>
                    </a:xfrm>
                    <a:prstGeom prst="rect">
                      <a:avLst/>
                    </a:prstGeom>
                  </pic:spPr>
                </pic:pic>
              </a:graphicData>
            </a:graphic>
          </wp:inline>
        </w:drawing>
      </w:r>
    </w:p>
    <w:p w:rsidR="003D1C82" w:rsidRDefault="003D1C82">
      <w:pPr>
        <w:rPr>
          <w:rFonts w:ascii="Times New Roman" w:eastAsia="Times New Roman" w:hAnsi="Times New Roman" w:cs="Times New Roman"/>
          <w:b/>
          <w:sz w:val="28"/>
          <w:szCs w:val="24"/>
          <w:lang w:eastAsia="en-US"/>
        </w:rPr>
      </w:pPr>
      <w:bookmarkStart w:id="0" w:name="_GoBack"/>
      <w:bookmarkEnd w:id="0"/>
      <w:r>
        <w:rPr>
          <w:rFonts w:ascii="Times New Roman" w:eastAsia="Times New Roman" w:hAnsi="Times New Roman" w:cs="Times New Roman"/>
          <w:b/>
          <w:sz w:val="28"/>
          <w:szCs w:val="24"/>
        </w:rPr>
        <w:lastRenderedPageBreak/>
        <w:br w:type="page"/>
      </w:r>
    </w:p>
    <w:p w:rsidR="000273E5" w:rsidRPr="003D1C82" w:rsidRDefault="000273E5" w:rsidP="003B6443">
      <w:pPr>
        <w:pStyle w:val="a3"/>
        <w:numPr>
          <w:ilvl w:val="1"/>
          <w:numId w:val="9"/>
        </w:numPr>
        <w:jc w:val="center"/>
        <w:rPr>
          <w:rFonts w:ascii="Times New Roman" w:eastAsia="Times New Roman" w:hAnsi="Times New Roman" w:cs="Times New Roman"/>
          <w:b/>
          <w:sz w:val="28"/>
          <w:szCs w:val="24"/>
        </w:rPr>
      </w:pPr>
      <w:r w:rsidRPr="003D1C82">
        <w:rPr>
          <w:rFonts w:ascii="Times New Roman" w:eastAsia="Times New Roman" w:hAnsi="Times New Roman" w:cs="Times New Roman"/>
          <w:b/>
          <w:sz w:val="28"/>
          <w:szCs w:val="24"/>
        </w:rPr>
        <w:lastRenderedPageBreak/>
        <w:t>Актуальность</w:t>
      </w:r>
    </w:p>
    <w:p w:rsidR="000273E5" w:rsidRPr="0006351B" w:rsidRDefault="000273E5" w:rsidP="003B6443">
      <w:pPr>
        <w:spacing w:after="0" w:line="240" w:lineRule="auto"/>
        <w:ind w:firstLine="709"/>
        <w:contextualSpacing/>
        <w:rPr>
          <w:rFonts w:ascii="Times New Roman" w:hAnsi="Times New Roman" w:cs="Times New Roman"/>
          <w:sz w:val="24"/>
          <w:szCs w:val="24"/>
        </w:rPr>
      </w:pPr>
      <w:r w:rsidRPr="0006351B">
        <w:rPr>
          <w:rFonts w:ascii="Times New Roman" w:hAnsi="Times New Roman" w:cs="Times New Roman"/>
          <w:sz w:val="24"/>
          <w:szCs w:val="24"/>
        </w:rPr>
        <w:t>Развитие мелкой моторики является необходимо</w:t>
      </w:r>
      <w:r>
        <w:rPr>
          <w:rFonts w:ascii="Times New Roman" w:hAnsi="Times New Roman" w:cs="Times New Roman"/>
          <w:sz w:val="24"/>
          <w:szCs w:val="24"/>
        </w:rPr>
        <w:t xml:space="preserve">й частью дошкольного воспитания, </w:t>
      </w:r>
      <w:r w:rsidRPr="0006351B">
        <w:rPr>
          <w:rFonts w:ascii="Times New Roman" w:hAnsi="Times New Roman" w:cs="Times New Roman"/>
          <w:sz w:val="24"/>
          <w:szCs w:val="24"/>
        </w:rPr>
        <w:t>моторика руки: это развитие соответс</w:t>
      </w:r>
      <w:r>
        <w:rPr>
          <w:rFonts w:ascii="Times New Roman" w:hAnsi="Times New Roman" w:cs="Times New Roman"/>
          <w:sz w:val="24"/>
          <w:szCs w:val="24"/>
        </w:rPr>
        <w:t>твующих отделов головного мозга</w:t>
      </w:r>
      <w:proofErr w:type="gramStart"/>
      <w:r w:rsidRPr="0006351B">
        <w:rPr>
          <w:rFonts w:ascii="Times New Roman" w:hAnsi="Times New Roman" w:cs="Times New Roman"/>
          <w:sz w:val="24"/>
          <w:szCs w:val="24"/>
        </w:rPr>
        <w:t>,о</w:t>
      </w:r>
      <w:proofErr w:type="gramEnd"/>
      <w:r w:rsidRPr="0006351B">
        <w:rPr>
          <w:rFonts w:ascii="Times New Roman" w:hAnsi="Times New Roman" w:cs="Times New Roman"/>
          <w:sz w:val="24"/>
          <w:szCs w:val="24"/>
        </w:rPr>
        <w:t>бострение  тактильных возможностей, тренировка мускульной памяти, развитие усидчивости и внимания, подготовка к обучению к письму.</w:t>
      </w:r>
    </w:p>
    <w:p w:rsidR="000273E5" w:rsidRPr="0006351B" w:rsidRDefault="000273E5" w:rsidP="003B6443">
      <w:pPr>
        <w:spacing w:after="0" w:line="240" w:lineRule="auto"/>
        <w:ind w:firstLine="709"/>
        <w:contextualSpacing/>
        <w:rPr>
          <w:rFonts w:ascii="Times New Roman" w:hAnsi="Times New Roman" w:cs="Times New Roman"/>
          <w:sz w:val="24"/>
          <w:szCs w:val="24"/>
        </w:rPr>
      </w:pPr>
      <w:r w:rsidRPr="0006351B">
        <w:rPr>
          <w:rFonts w:ascii="Times New Roman" w:hAnsi="Times New Roman" w:cs="Times New Roman"/>
          <w:sz w:val="24"/>
          <w:szCs w:val="24"/>
        </w:rPr>
        <w:t>По мнению М.М.Кольцовой «систематические упражнения по тренировке пальцев» способствует мощным средством повышения работоспособности головного мозга. Какой совершенный инструмент дала нам природа. Поэтому если руки не развивать, их достоинства так и не раскроются. Значит,чтобы развивался ребенок и его мозг, нужно тренировать руки. Развитие интеллекта идет параллельно с развитием руки, все более тонких движений пальцев.</w:t>
      </w:r>
    </w:p>
    <w:p w:rsidR="000273E5" w:rsidRPr="0006351B" w:rsidRDefault="000273E5" w:rsidP="003B6443">
      <w:pPr>
        <w:spacing w:after="0" w:line="240" w:lineRule="auto"/>
        <w:ind w:firstLine="709"/>
        <w:contextualSpacing/>
        <w:rPr>
          <w:rFonts w:ascii="Times New Roman" w:hAnsi="Times New Roman" w:cs="Times New Roman"/>
          <w:sz w:val="24"/>
          <w:szCs w:val="24"/>
        </w:rPr>
      </w:pPr>
      <w:r w:rsidRPr="0006351B">
        <w:rPr>
          <w:rFonts w:ascii="Times New Roman" w:hAnsi="Times New Roman" w:cs="Times New Roman"/>
          <w:sz w:val="24"/>
          <w:szCs w:val="24"/>
        </w:rPr>
        <w:t>Письмо</w:t>
      </w:r>
      <w:r>
        <w:rPr>
          <w:rFonts w:ascii="Times New Roman" w:hAnsi="Times New Roman" w:cs="Times New Roman"/>
          <w:sz w:val="24"/>
          <w:szCs w:val="24"/>
        </w:rPr>
        <w:t>-</w:t>
      </w:r>
      <w:r w:rsidRPr="0006351B">
        <w:rPr>
          <w:rFonts w:ascii="Times New Roman" w:hAnsi="Times New Roman" w:cs="Times New Roman"/>
          <w:sz w:val="24"/>
          <w:szCs w:val="24"/>
        </w:rPr>
        <w:t>это сложный навык, включающий выполнение тактильных координированных движений руки. Техника письма требует слаженной работы мелких мышц кисти и всей руки, а также хорошо развитого зрительного восприятия и внимания.</w:t>
      </w:r>
    </w:p>
    <w:p w:rsidR="000273E5" w:rsidRPr="0006351B" w:rsidRDefault="000273E5" w:rsidP="003B6443">
      <w:pPr>
        <w:spacing w:after="0" w:line="240" w:lineRule="auto"/>
        <w:ind w:firstLine="709"/>
        <w:contextualSpacing/>
        <w:rPr>
          <w:rFonts w:ascii="Times New Roman" w:hAnsi="Times New Roman" w:cs="Times New Roman"/>
          <w:sz w:val="24"/>
          <w:szCs w:val="24"/>
        </w:rPr>
      </w:pPr>
      <w:r w:rsidRPr="0006351B">
        <w:rPr>
          <w:rFonts w:ascii="Times New Roman" w:hAnsi="Times New Roman" w:cs="Times New Roman"/>
          <w:sz w:val="24"/>
          <w:szCs w:val="24"/>
        </w:rPr>
        <w:t>В дошкольном возрасте важна именно подготовка к письму,а не обучение ему.Работа по развитию мелкой моторики должна начаться задолго до поступления в школу. Таким образом, решаются 2 задачи: во- первых –общее интеллектуальное развитие, во-вторых—готовность к освоению навыкам письма, что в будущем поможет избежать многих проблем школьного обучения.</w:t>
      </w:r>
      <w:r>
        <w:rPr>
          <w:rFonts w:ascii="Times New Roman" w:hAnsi="Times New Roman" w:cs="Times New Roman"/>
          <w:sz w:val="24"/>
          <w:szCs w:val="24"/>
        </w:rPr>
        <w:t xml:space="preserve"> Ф</w:t>
      </w:r>
      <w:r w:rsidRPr="0006351B">
        <w:rPr>
          <w:rFonts w:ascii="Times New Roman" w:hAnsi="Times New Roman" w:cs="Times New Roman"/>
          <w:sz w:val="24"/>
          <w:szCs w:val="24"/>
        </w:rPr>
        <w:t>ормирование и совершенствование тонкой моторики кисти и пальцев рук играет огромную роль. Поэтому в образовательном процессе дошкольного учреждения возникла необходимость уделять большое внимание умению детей управлять  движением руки, развитие навыков ручной умелости.</w:t>
      </w:r>
    </w:p>
    <w:p w:rsidR="000273E5" w:rsidRDefault="000273E5" w:rsidP="003B6443">
      <w:pPr>
        <w:spacing w:after="0" w:line="240" w:lineRule="auto"/>
        <w:ind w:firstLine="70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Обязательная часть р</w:t>
      </w:r>
      <w:r w:rsidRPr="00D165F0">
        <w:rPr>
          <w:rFonts w:ascii="Times New Roman" w:eastAsia="Times New Roman" w:hAnsi="Times New Roman" w:cs="Times New Roman"/>
          <w:sz w:val="24"/>
          <w:szCs w:val="24"/>
        </w:rPr>
        <w:t>абочей програ</w:t>
      </w:r>
      <w:r w:rsidR="00C41F48">
        <w:rPr>
          <w:rFonts w:ascii="Times New Roman" w:eastAsia="Times New Roman" w:hAnsi="Times New Roman" w:cs="Times New Roman"/>
          <w:sz w:val="24"/>
          <w:szCs w:val="24"/>
        </w:rPr>
        <w:t>ммы  разработана на основе</w:t>
      </w:r>
      <w:r>
        <w:rPr>
          <w:rFonts w:ascii="Times New Roman" w:eastAsia="Times New Roman" w:hAnsi="Times New Roman" w:cs="Times New Roman"/>
          <w:sz w:val="24"/>
          <w:szCs w:val="24"/>
        </w:rPr>
        <w:t xml:space="preserve"> парциальной программы </w:t>
      </w:r>
      <w:r w:rsidRPr="003C448E">
        <w:rPr>
          <w:rFonts w:ascii="Times New Roman" w:hAnsi="Times New Roman" w:cs="Times New Roman"/>
          <w:sz w:val="24"/>
          <w:szCs w:val="24"/>
        </w:rPr>
        <w:t>Т.С.</w:t>
      </w:r>
      <w:r w:rsidR="00C41F48">
        <w:rPr>
          <w:rFonts w:ascii="Times New Roman" w:hAnsi="Times New Roman" w:cs="Times New Roman"/>
          <w:sz w:val="24"/>
          <w:szCs w:val="24"/>
        </w:rPr>
        <w:t xml:space="preserve"> </w:t>
      </w:r>
      <w:proofErr w:type="spellStart"/>
      <w:r w:rsidRPr="003C448E">
        <w:rPr>
          <w:rFonts w:ascii="Times New Roman" w:hAnsi="Times New Roman" w:cs="Times New Roman"/>
          <w:sz w:val="24"/>
          <w:szCs w:val="24"/>
        </w:rPr>
        <w:t>Голубина</w:t>
      </w:r>
      <w:proofErr w:type="spellEnd"/>
      <w:r w:rsidRPr="003C448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C448E">
        <w:rPr>
          <w:rFonts w:ascii="Times New Roman" w:hAnsi="Times New Roman" w:cs="Times New Roman"/>
          <w:sz w:val="24"/>
          <w:szCs w:val="24"/>
        </w:rPr>
        <w:t>Ч</w:t>
      </w:r>
      <w:r>
        <w:rPr>
          <w:rFonts w:ascii="Times New Roman" w:hAnsi="Times New Roman" w:cs="Times New Roman"/>
          <w:sz w:val="24"/>
          <w:szCs w:val="24"/>
        </w:rPr>
        <w:t>ему научит клеточка</w:t>
      </w:r>
      <w:r w:rsidRPr="00D165F0">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0273E5" w:rsidRPr="00D165F0" w:rsidRDefault="000273E5" w:rsidP="003B6443">
      <w:pPr>
        <w:spacing w:after="0" w:line="240" w:lineRule="auto"/>
        <w:ind w:firstLine="709"/>
        <w:contextualSpacing/>
        <w:rPr>
          <w:rFonts w:ascii="Times New Roman" w:eastAsia="Times New Roman" w:hAnsi="Times New Roman" w:cs="Times New Roman"/>
          <w:sz w:val="24"/>
          <w:szCs w:val="24"/>
        </w:rPr>
      </w:pPr>
      <w:r w:rsidRPr="00D165F0">
        <w:rPr>
          <w:rFonts w:ascii="Times New Roman" w:eastAsia="Times New Roman" w:hAnsi="Times New Roman" w:cs="Times New Roman"/>
          <w:sz w:val="24"/>
          <w:szCs w:val="24"/>
        </w:rPr>
        <w:t>Социальными заказчиками дополнительной образовательной деятельности кружка «</w:t>
      </w:r>
      <w:r w:rsidRPr="00BB36C6">
        <w:rPr>
          <w:rFonts w:ascii="Times New Roman" w:hAnsi="Times New Roman" w:cs="Times New Roman"/>
          <w:sz w:val="24"/>
          <w:szCs w:val="24"/>
        </w:rPr>
        <w:t>Готовим руку к письму</w:t>
      </w:r>
      <w:r w:rsidRPr="00BB36C6">
        <w:rPr>
          <w:rFonts w:ascii="Times New Roman" w:eastAsia="Times New Roman" w:hAnsi="Times New Roman" w:cs="Times New Roman"/>
          <w:sz w:val="24"/>
          <w:szCs w:val="24"/>
        </w:rPr>
        <w:t>»</w:t>
      </w:r>
      <w:r w:rsidRPr="00D165F0">
        <w:rPr>
          <w:rFonts w:ascii="Times New Roman" w:eastAsia="Times New Roman" w:hAnsi="Times New Roman" w:cs="Times New Roman"/>
          <w:sz w:val="24"/>
          <w:szCs w:val="24"/>
        </w:rPr>
        <w:t xml:space="preserve"> являются родители воспитанников. </w:t>
      </w:r>
    </w:p>
    <w:p w:rsidR="000273E5" w:rsidRPr="00D165F0" w:rsidRDefault="000273E5" w:rsidP="003B6443">
      <w:pPr>
        <w:spacing w:after="0" w:line="240" w:lineRule="auto"/>
        <w:ind w:firstLine="709"/>
        <w:contextualSpacing/>
        <w:rPr>
          <w:rFonts w:ascii="Times New Roman" w:eastAsia="Times New Roman" w:hAnsi="Times New Roman" w:cs="Times New Roman"/>
          <w:sz w:val="24"/>
          <w:szCs w:val="24"/>
        </w:rPr>
      </w:pPr>
      <w:r w:rsidRPr="00D165F0">
        <w:rPr>
          <w:rFonts w:ascii="Times New Roman" w:eastAsia="Times New Roman" w:hAnsi="Times New Roman" w:cs="Times New Roman"/>
          <w:sz w:val="24"/>
          <w:szCs w:val="24"/>
        </w:rPr>
        <w:t xml:space="preserve">     Выяснение потребностей родителей осуществляется на основе результатов анкетирования, которые позволяют определить направления деятельности кружка:</w:t>
      </w:r>
    </w:p>
    <w:p w:rsidR="000273E5" w:rsidRPr="00D165F0" w:rsidRDefault="000273E5" w:rsidP="003B6443">
      <w:pPr>
        <w:spacing w:after="0" w:line="240" w:lineRule="auto"/>
        <w:ind w:firstLine="709"/>
        <w:contextualSpacing/>
        <w:rPr>
          <w:rFonts w:ascii="Times New Roman" w:eastAsia="Times New Roman" w:hAnsi="Times New Roman" w:cs="Times New Roman"/>
          <w:sz w:val="24"/>
          <w:szCs w:val="24"/>
        </w:rPr>
      </w:pPr>
      <w:r w:rsidRPr="00D165F0">
        <w:rPr>
          <w:rFonts w:ascii="Times New Roman" w:eastAsia="Times New Roman" w:hAnsi="Times New Roman" w:cs="Times New Roman"/>
          <w:sz w:val="24"/>
          <w:szCs w:val="24"/>
        </w:rPr>
        <w:t>•</w:t>
      </w:r>
      <w:r w:rsidRPr="00D165F0">
        <w:rPr>
          <w:rFonts w:ascii="Times New Roman" w:eastAsia="Times New Roman" w:hAnsi="Times New Roman" w:cs="Times New Roman"/>
          <w:sz w:val="24"/>
          <w:szCs w:val="24"/>
        </w:rPr>
        <w:tab/>
      </w:r>
      <w:r>
        <w:rPr>
          <w:rFonts w:ascii="Times New Roman" w:eastAsia="Times New Roman" w:hAnsi="Times New Roman" w:cs="Times New Roman"/>
          <w:sz w:val="24"/>
          <w:szCs w:val="24"/>
        </w:rPr>
        <w:t>Социально-педагогическая</w:t>
      </w:r>
      <w:r w:rsidRPr="00D165F0">
        <w:rPr>
          <w:rFonts w:ascii="Times New Roman" w:eastAsia="Times New Roman" w:hAnsi="Times New Roman" w:cs="Times New Roman"/>
          <w:sz w:val="24"/>
          <w:szCs w:val="24"/>
        </w:rPr>
        <w:t xml:space="preserve"> (Приоритетное направление деятельности ДОУ)</w:t>
      </w:r>
    </w:p>
    <w:p w:rsidR="000273E5" w:rsidRPr="00D165F0" w:rsidRDefault="000273E5" w:rsidP="003B6443">
      <w:pPr>
        <w:spacing w:after="0" w:line="240" w:lineRule="auto"/>
        <w:ind w:firstLine="709"/>
        <w:contextualSpacing/>
        <w:rPr>
          <w:rFonts w:ascii="Times New Roman" w:eastAsia="Times New Roman" w:hAnsi="Times New Roman" w:cs="Times New Roman"/>
          <w:sz w:val="24"/>
          <w:szCs w:val="24"/>
        </w:rPr>
      </w:pPr>
      <w:r w:rsidRPr="00D165F0">
        <w:rPr>
          <w:rFonts w:ascii="Times New Roman" w:eastAsia="Times New Roman" w:hAnsi="Times New Roman" w:cs="Times New Roman"/>
          <w:sz w:val="24"/>
          <w:szCs w:val="24"/>
        </w:rPr>
        <w:t>•</w:t>
      </w:r>
      <w:r w:rsidRPr="00D165F0">
        <w:rPr>
          <w:rFonts w:ascii="Times New Roman" w:eastAsia="Times New Roman" w:hAnsi="Times New Roman" w:cs="Times New Roman"/>
          <w:sz w:val="24"/>
          <w:szCs w:val="24"/>
        </w:rPr>
        <w:tab/>
        <w:t>Подготовка к обучению в школе (Развитие произвольной сферы, развитие логического мышления, внимания, памяти)</w:t>
      </w:r>
    </w:p>
    <w:p w:rsidR="000273E5" w:rsidRPr="00D165F0" w:rsidRDefault="000273E5" w:rsidP="003B6443">
      <w:pPr>
        <w:spacing w:after="0" w:line="240" w:lineRule="auto"/>
        <w:ind w:firstLine="709"/>
        <w:contextualSpacing/>
        <w:rPr>
          <w:rFonts w:ascii="Times New Roman" w:eastAsia="Times New Roman" w:hAnsi="Times New Roman" w:cs="Times New Roman"/>
          <w:sz w:val="24"/>
          <w:szCs w:val="24"/>
        </w:rPr>
      </w:pPr>
      <w:r w:rsidRPr="00D165F0">
        <w:rPr>
          <w:rFonts w:ascii="Times New Roman" w:eastAsia="Times New Roman" w:hAnsi="Times New Roman" w:cs="Times New Roman"/>
          <w:sz w:val="24"/>
          <w:szCs w:val="24"/>
        </w:rPr>
        <w:t xml:space="preserve">Комплексно-тематический  план рассчитан на </w:t>
      </w:r>
      <w:r>
        <w:rPr>
          <w:rFonts w:ascii="Times New Roman" w:eastAsia="Times New Roman" w:hAnsi="Times New Roman" w:cs="Times New Roman"/>
          <w:sz w:val="24"/>
          <w:szCs w:val="24"/>
        </w:rPr>
        <w:t>2</w:t>
      </w:r>
      <w:r w:rsidRPr="00D165F0">
        <w:rPr>
          <w:rFonts w:ascii="Times New Roman" w:eastAsia="Times New Roman" w:hAnsi="Times New Roman" w:cs="Times New Roman"/>
          <w:sz w:val="24"/>
          <w:szCs w:val="24"/>
        </w:rPr>
        <w:t xml:space="preserve"> год</w:t>
      </w:r>
      <w:r>
        <w:rPr>
          <w:rFonts w:ascii="Times New Roman" w:eastAsia="Times New Roman" w:hAnsi="Times New Roman" w:cs="Times New Roman"/>
          <w:sz w:val="24"/>
          <w:szCs w:val="24"/>
        </w:rPr>
        <w:t xml:space="preserve">а </w:t>
      </w:r>
      <w:r w:rsidRPr="00D165F0">
        <w:rPr>
          <w:rFonts w:ascii="Times New Roman" w:eastAsia="Times New Roman" w:hAnsi="Times New Roman" w:cs="Times New Roman"/>
          <w:sz w:val="24"/>
          <w:szCs w:val="24"/>
        </w:rPr>
        <w:t xml:space="preserve"> для воспитанников 5-6</w:t>
      </w:r>
      <w:r>
        <w:rPr>
          <w:rFonts w:ascii="Times New Roman" w:eastAsia="Times New Roman" w:hAnsi="Times New Roman" w:cs="Times New Roman"/>
          <w:sz w:val="24"/>
          <w:szCs w:val="24"/>
        </w:rPr>
        <w:t xml:space="preserve"> и 6-7</w:t>
      </w:r>
      <w:r w:rsidRPr="00D165F0">
        <w:rPr>
          <w:rFonts w:ascii="Times New Roman" w:eastAsia="Times New Roman" w:hAnsi="Times New Roman" w:cs="Times New Roman"/>
          <w:sz w:val="24"/>
          <w:szCs w:val="24"/>
        </w:rPr>
        <w:t xml:space="preserve"> лет</w:t>
      </w:r>
      <w:r>
        <w:rPr>
          <w:rFonts w:ascii="Times New Roman" w:eastAsia="Times New Roman" w:hAnsi="Times New Roman" w:cs="Times New Roman"/>
          <w:sz w:val="24"/>
          <w:szCs w:val="24"/>
        </w:rPr>
        <w:t>.</w:t>
      </w:r>
    </w:p>
    <w:p w:rsidR="000273E5" w:rsidRPr="00D165F0" w:rsidRDefault="000273E5" w:rsidP="00D303BE">
      <w:pPr>
        <w:spacing w:after="0" w:line="240" w:lineRule="auto"/>
        <w:ind w:firstLine="709"/>
        <w:contextualSpacing/>
        <w:rPr>
          <w:rFonts w:ascii="Times New Roman" w:eastAsia="Times New Roman" w:hAnsi="Times New Roman" w:cs="Times New Roman"/>
          <w:sz w:val="24"/>
          <w:szCs w:val="24"/>
        </w:rPr>
      </w:pPr>
      <w:r w:rsidRPr="00D165F0">
        <w:rPr>
          <w:rFonts w:ascii="Times New Roman" w:eastAsia="Times New Roman" w:hAnsi="Times New Roman" w:cs="Times New Roman"/>
          <w:sz w:val="24"/>
          <w:szCs w:val="24"/>
        </w:rPr>
        <w:t>Дополнительная обра</w:t>
      </w:r>
      <w:r w:rsidR="00D303BE">
        <w:rPr>
          <w:rFonts w:ascii="Times New Roman" w:eastAsia="Times New Roman" w:hAnsi="Times New Roman" w:cs="Times New Roman"/>
          <w:sz w:val="24"/>
          <w:szCs w:val="24"/>
        </w:rPr>
        <w:t>зовательная деятельность проводи</w:t>
      </w:r>
      <w:r w:rsidRPr="00D165F0">
        <w:rPr>
          <w:rFonts w:ascii="Times New Roman" w:eastAsia="Times New Roman" w:hAnsi="Times New Roman" w:cs="Times New Roman"/>
          <w:sz w:val="24"/>
          <w:szCs w:val="24"/>
        </w:rPr>
        <w:t xml:space="preserve">тся  </w:t>
      </w:r>
      <w:r w:rsidR="00D303BE">
        <w:rPr>
          <w:rFonts w:ascii="Times New Roman" w:eastAsia="Times New Roman" w:hAnsi="Times New Roman" w:cs="Times New Roman"/>
          <w:sz w:val="24"/>
          <w:szCs w:val="24"/>
        </w:rPr>
        <w:t>1 раз</w:t>
      </w:r>
      <w:r w:rsidRPr="00D165F0">
        <w:rPr>
          <w:rFonts w:ascii="Times New Roman" w:eastAsia="Times New Roman" w:hAnsi="Times New Roman" w:cs="Times New Roman"/>
          <w:sz w:val="24"/>
          <w:szCs w:val="24"/>
        </w:rPr>
        <w:t xml:space="preserve"> в неделю, 4 -в месяц, 28 - в год</w:t>
      </w:r>
      <w:r w:rsidR="00D303BE" w:rsidRPr="00D165F0">
        <w:rPr>
          <w:rFonts w:ascii="Times New Roman" w:eastAsia="Times New Roman" w:hAnsi="Times New Roman" w:cs="Times New Roman"/>
          <w:sz w:val="24"/>
          <w:szCs w:val="24"/>
        </w:rPr>
        <w:t xml:space="preserve">с октября по </w:t>
      </w:r>
      <w:r w:rsidR="00D303BE">
        <w:rPr>
          <w:rFonts w:ascii="Times New Roman" w:eastAsia="Times New Roman" w:hAnsi="Times New Roman" w:cs="Times New Roman"/>
          <w:sz w:val="24"/>
          <w:szCs w:val="24"/>
        </w:rPr>
        <w:t>май</w:t>
      </w:r>
      <w:r w:rsidRPr="00D165F0">
        <w:rPr>
          <w:rFonts w:ascii="Times New Roman" w:eastAsia="Times New Roman" w:hAnsi="Times New Roman" w:cs="Times New Roman"/>
          <w:sz w:val="24"/>
          <w:szCs w:val="24"/>
        </w:rPr>
        <w:t>. Продолжительность – 25 минут.</w:t>
      </w:r>
    </w:p>
    <w:p w:rsidR="000273E5" w:rsidRDefault="000273E5" w:rsidP="000273E5">
      <w:pPr>
        <w:spacing w:after="0" w:line="240" w:lineRule="auto"/>
        <w:ind w:firstLine="426"/>
        <w:contextualSpacing/>
        <w:rPr>
          <w:rFonts w:ascii="Times New Roman" w:eastAsia="Times New Roman" w:hAnsi="Times New Roman" w:cs="Times New Roman"/>
          <w:sz w:val="24"/>
          <w:szCs w:val="24"/>
        </w:rPr>
      </w:pPr>
      <w:r w:rsidRPr="00D165F0">
        <w:rPr>
          <w:rFonts w:ascii="Times New Roman" w:eastAsia="Times New Roman" w:hAnsi="Times New Roman" w:cs="Times New Roman"/>
          <w:sz w:val="24"/>
          <w:szCs w:val="24"/>
        </w:rPr>
        <w:tab/>
      </w:r>
    </w:p>
    <w:p w:rsidR="000273E5" w:rsidRPr="00D165F0" w:rsidRDefault="000273E5" w:rsidP="003B6443">
      <w:pPr>
        <w:spacing w:after="0" w:line="240" w:lineRule="auto"/>
        <w:ind w:firstLine="426"/>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Цель  </w:t>
      </w:r>
      <w:r w:rsidRPr="00D165F0">
        <w:rPr>
          <w:rFonts w:ascii="Times New Roman" w:eastAsia="Times New Roman" w:hAnsi="Times New Roman" w:cs="Times New Roman"/>
          <w:b/>
          <w:sz w:val="24"/>
          <w:szCs w:val="24"/>
        </w:rPr>
        <w:t xml:space="preserve"> программы кружка </w:t>
      </w:r>
      <w:r w:rsidRPr="00BB36C6">
        <w:rPr>
          <w:rFonts w:ascii="Times New Roman" w:eastAsia="Times New Roman" w:hAnsi="Times New Roman" w:cs="Times New Roman"/>
          <w:b/>
          <w:sz w:val="24"/>
          <w:szCs w:val="24"/>
        </w:rPr>
        <w:t>«</w:t>
      </w:r>
      <w:r w:rsidRPr="00BB36C6">
        <w:rPr>
          <w:rFonts w:ascii="Times New Roman" w:hAnsi="Times New Roman" w:cs="Times New Roman"/>
          <w:b/>
          <w:sz w:val="24"/>
          <w:szCs w:val="24"/>
        </w:rPr>
        <w:t>Готовим руку к письму</w:t>
      </w:r>
      <w:r w:rsidRPr="00BB36C6">
        <w:rPr>
          <w:rFonts w:ascii="Times New Roman" w:eastAsia="Times New Roman" w:hAnsi="Times New Roman" w:cs="Times New Roman"/>
          <w:b/>
          <w:sz w:val="24"/>
          <w:szCs w:val="24"/>
        </w:rPr>
        <w:t>»</w:t>
      </w:r>
    </w:p>
    <w:p w:rsidR="000273E5" w:rsidRPr="00402277" w:rsidRDefault="000273E5" w:rsidP="003B6443">
      <w:pPr>
        <w:spacing w:after="0" w:line="240" w:lineRule="auto"/>
        <w:contextualSpacing/>
        <w:rPr>
          <w:rFonts w:ascii="Times New Roman" w:hAnsi="Times New Roman" w:cs="Times New Roman"/>
          <w:sz w:val="24"/>
          <w:szCs w:val="24"/>
        </w:rPr>
      </w:pPr>
      <w:r w:rsidRPr="00402277">
        <w:rPr>
          <w:rFonts w:ascii="Times New Roman" w:hAnsi="Times New Roman" w:cs="Times New Roman"/>
          <w:b/>
          <w:sz w:val="24"/>
          <w:szCs w:val="24"/>
        </w:rPr>
        <w:t xml:space="preserve">Цель: </w:t>
      </w:r>
      <w:r w:rsidRPr="00402277">
        <w:rPr>
          <w:rFonts w:ascii="Times New Roman" w:hAnsi="Times New Roman" w:cs="Times New Roman"/>
          <w:sz w:val="24"/>
          <w:szCs w:val="24"/>
        </w:rPr>
        <w:t>Совершенствовать умение детей ориентироваться в пространстве, развивать моторику рук, способствовать освоению способов построения графических изображений геометрических фигур.</w:t>
      </w:r>
    </w:p>
    <w:p w:rsidR="000273E5" w:rsidRPr="00402277" w:rsidRDefault="000273E5" w:rsidP="003B6443">
      <w:pPr>
        <w:spacing w:after="0" w:line="240" w:lineRule="auto"/>
        <w:contextualSpacing/>
        <w:rPr>
          <w:rFonts w:ascii="Times New Roman" w:hAnsi="Times New Roman" w:cs="Times New Roman"/>
          <w:b/>
          <w:sz w:val="24"/>
          <w:szCs w:val="24"/>
        </w:rPr>
      </w:pPr>
      <w:r w:rsidRPr="00402277">
        <w:rPr>
          <w:rFonts w:ascii="Times New Roman" w:hAnsi="Times New Roman" w:cs="Times New Roman"/>
          <w:b/>
          <w:sz w:val="24"/>
          <w:szCs w:val="24"/>
        </w:rPr>
        <w:t>Задачи:</w:t>
      </w:r>
    </w:p>
    <w:p w:rsidR="000273E5" w:rsidRDefault="000273E5" w:rsidP="003B6443">
      <w:pPr>
        <w:pStyle w:val="a3"/>
        <w:numPr>
          <w:ilvl w:val="0"/>
          <w:numId w:val="2"/>
        </w:numPr>
        <w:spacing w:after="0" w:line="240" w:lineRule="auto"/>
        <w:ind w:left="0" w:firstLine="0"/>
        <w:rPr>
          <w:rFonts w:ascii="Times New Roman" w:hAnsi="Times New Roman" w:cs="Times New Roman"/>
          <w:sz w:val="24"/>
          <w:szCs w:val="24"/>
        </w:rPr>
      </w:pPr>
      <w:r w:rsidRPr="00385938">
        <w:rPr>
          <w:rFonts w:ascii="Times New Roman" w:hAnsi="Times New Roman" w:cs="Times New Roman"/>
          <w:sz w:val="24"/>
          <w:szCs w:val="24"/>
        </w:rPr>
        <w:t xml:space="preserve">Развивать  и систематизировать представления детей о плоскостных геометрических фигурах, их элементах и свойствах. </w:t>
      </w:r>
    </w:p>
    <w:p w:rsidR="000273E5" w:rsidRPr="00FC3094" w:rsidRDefault="000273E5" w:rsidP="003B6443">
      <w:pPr>
        <w:pStyle w:val="a3"/>
        <w:numPr>
          <w:ilvl w:val="0"/>
          <w:numId w:val="2"/>
        </w:numPr>
        <w:spacing w:after="0" w:line="240" w:lineRule="auto"/>
        <w:ind w:left="0" w:firstLine="0"/>
        <w:rPr>
          <w:rFonts w:ascii="Times New Roman" w:hAnsi="Times New Roman" w:cs="Times New Roman"/>
          <w:sz w:val="24"/>
          <w:szCs w:val="24"/>
        </w:rPr>
      </w:pPr>
      <w:r w:rsidRPr="00FC3094">
        <w:rPr>
          <w:rFonts w:ascii="Times New Roman" w:hAnsi="Times New Roman" w:cs="Times New Roman"/>
          <w:sz w:val="24"/>
          <w:szCs w:val="24"/>
        </w:rPr>
        <w:t>Развивать конструктивные умения детей в действиях с графическими изображениями: разбиение фигур на части, воссоздание фигур из частей, преобразование формы фигур.</w:t>
      </w:r>
    </w:p>
    <w:p w:rsidR="000273E5" w:rsidRDefault="000273E5" w:rsidP="003B6443">
      <w:pPr>
        <w:pStyle w:val="a3"/>
        <w:numPr>
          <w:ilvl w:val="0"/>
          <w:numId w:val="2"/>
        </w:numPr>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мелк</w:t>
      </w:r>
      <w:r w:rsidR="001802CC">
        <w:rPr>
          <w:rFonts w:ascii="Times New Roman" w:eastAsia="Times New Roman" w:hAnsi="Times New Roman" w:cs="Times New Roman"/>
          <w:sz w:val="24"/>
          <w:szCs w:val="24"/>
        </w:rPr>
        <w:t xml:space="preserve">ой моторики, слухового внимания, </w:t>
      </w:r>
      <w:r>
        <w:rPr>
          <w:rFonts w:ascii="Times New Roman" w:eastAsia="Times New Roman" w:hAnsi="Times New Roman" w:cs="Times New Roman"/>
          <w:sz w:val="24"/>
          <w:szCs w:val="24"/>
        </w:rPr>
        <w:t>графического воспроизведения.</w:t>
      </w:r>
    </w:p>
    <w:p w:rsidR="000273E5" w:rsidRPr="00385938" w:rsidRDefault="000273E5" w:rsidP="003B6443">
      <w:pPr>
        <w:pStyle w:val="a3"/>
        <w:numPr>
          <w:ilvl w:val="0"/>
          <w:numId w:val="2"/>
        </w:numPr>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Воспитание у детей умения</w:t>
      </w:r>
      <w:r w:rsidRPr="00385938">
        <w:rPr>
          <w:rFonts w:ascii="Times New Roman" w:eastAsia="Times New Roman" w:hAnsi="Times New Roman" w:cs="Times New Roman"/>
          <w:sz w:val="24"/>
          <w:szCs w:val="24"/>
        </w:rPr>
        <w:t xml:space="preserve"> овладевать универсальными предпосылками учебной деятельности: умения работать по правилам, понимать предложенную задачу.</w:t>
      </w:r>
    </w:p>
    <w:p w:rsidR="000273E5" w:rsidRPr="00402277" w:rsidRDefault="000273E5" w:rsidP="003B6443">
      <w:pPr>
        <w:pStyle w:val="a3"/>
        <w:numPr>
          <w:ilvl w:val="0"/>
          <w:numId w:val="2"/>
        </w:numPr>
        <w:spacing w:after="0" w:line="240" w:lineRule="auto"/>
        <w:ind w:left="0" w:firstLine="0"/>
        <w:rPr>
          <w:rFonts w:ascii="Times New Roman" w:hAnsi="Times New Roman" w:cs="Times New Roman"/>
          <w:sz w:val="24"/>
          <w:szCs w:val="24"/>
        </w:rPr>
      </w:pPr>
      <w:r w:rsidRPr="00402277">
        <w:rPr>
          <w:rFonts w:ascii="Times New Roman" w:hAnsi="Times New Roman" w:cs="Times New Roman"/>
          <w:sz w:val="24"/>
          <w:szCs w:val="24"/>
        </w:rPr>
        <w:t>Формировать представления о точке и линии как о средствах языка графики.</w:t>
      </w:r>
    </w:p>
    <w:p w:rsidR="000273E5" w:rsidRPr="00D165F0" w:rsidRDefault="000273E5" w:rsidP="003B6443">
      <w:pPr>
        <w:spacing w:after="0" w:line="240" w:lineRule="auto"/>
        <w:rPr>
          <w:rFonts w:ascii="Times New Roman" w:eastAsia="Times New Roman" w:hAnsi="Times New Roman" w:cs="Times New Roman"/>
          <w:sz w:val="24"/>
          <w:szCs w:val="24"/>
        </w:rPr>
      </w:pPr>
      <w:r w:rsidRPr="00D165F0">
        <w:rPr>
          <w:rFonts w:ascii="Times New Roman" w:eastAsia="Times New Roman" w:hAnsi="Times New Roman" w:cs="Times New Roman"/>
          <w:sz w:val="24"/>
          <w:szCs w:val="24"/>
        </w:rPr>
        <w:t xml:space="preserve">Основными </w:t>
      </w:r>
      <w:r w:rsidRPr="00385938">
        <w:rPr>
          <w:rFonts w:ascii="Times New Roman" w:eastAsia="Times New Roman" w:hAnsi="Times New Roman" w:cs="Times New Roman"/>
          <w:sz w:val="24"/>
          <w:szCs w:val="24"/>
        </w:rPr>
        <w:t>задачами</w:t>
      </w:r>
      <w:r w:rsidRPr="00D165F0">
        <w:rPr>
          <w:rFonts w:ascii="Times New Roman" w:eastAsia="Times New Roman" w:hAnsi="Times New Roman" w:cs="Times New Roman"/>
          <w:sz w:val="24"/>
          <w:szCs w:val="24"/>
        </w:rPr>
        <w:t xml:space="preserve"> в части, формируемой участниками</w:t>
      </w:r>
      <w:r w:rsidR="001802CC">
        <w:rPr>
          <w:rFonts w:ascii="Times New Roman" w:eastAsia="Times New Roman" w:hAnsi="Times New Roman" w:cs="Times New Roman"/>
          <w:sz w:val="24"/>
          <w:szCs w:val="24"/>
        </w:rPr>
        <w:t>,</w:t>
      </w:r>
      <w:r w:rsidRPr="00D165F0">
        <w:rPr>
          <w:rFonts w:ascii="Times New Roman" w:eastAsia="Times New Roman" w:hAnsi="Times New Roman" w:cs="Times New Roman"/>
          <w:sz w:val="24"/>
          <w:szCs w:val="24"/>
        </w:rPr>
        <w:t xml:space="preserve"> образовательных отношений являются:</w:t>
      </w:r>
    </w:p>
    <w:p w:rsidR="000273E5" w:rsidRPr="00D165F0" w:rsidRDefault="000273E5" w:rsidP="003B6443">
      <w:pPr>
        <w:numPr>
          <w:ilvl w:val="0"/>
          <w:numId w:val="7"/>
        </w:numPr>
        <w:spacing w:after="0" w:line="240" w:lineRule="auto"/>
        <w:ind w:left="0" w:firstLine="0"/>
        <w:rPr>
          <w:rFonts w:ascii="Times New Roman" w:eastAsia="Times New Roman" w:hAnsi="Times New Roman" w:cs="Times New Roman"/>
          <w:sz w:val="24"/>
          <w:szCs w:val="24"/>
        </w:rPr>
      </w:pPr>
      <w:r w:rsidRPr="00D165F0">
        <w:rPr>
          <w:rFonts w:ascii="Times New Roman" w:eastAsia="Times New Roman" w:hAnsi="Times New Roman" w:cs="Times New Roman"/>
          <w:sz w:val="24"/>
          <w:szCs w:val="24"/>
        </w:rPr>
        <w:t xml:space="preserve"> Развитие познавательных способностей через активизацию  слов обозначающих предмет, признак предмета и действие на татарском языке.</w:t>
      </w:r>
    </w:p>
    <w:p w:rsidR="000273E5" w:rsidRPr="00D165F0" w:rsidRDefault="000273E5" w:rsidP="003B6443">
      <w:pPr>
        <w:numPr>
          <w:ilvl w:val="0"/>
          <w:numId w:val="7"/>
        </w:numPr>
        <w:spacing w:after="0" w:line="240" w:lineRule="auto"/>
        <w:ind w:left="0" w:firstLine="0"/>
        <w:rPr>
          <w:rFonts w:ascii="Times New Roman" w:eastAsia="Times New Roman" w:hAnsi="Times New Roman" w:cs="Times New Roman"/>
          <w:sz w:val="24"/>
          <w:szCs w:val="24"/>
        </w:rPr>
      </w:pPr>
      <w:r w:rsidRPr="00D165F0">
        <w:rPr>
          <w:rFonts w:ascii="Times New Roman" w:eastAsia="Times New Roman" w:hAnsi="Times New Roman" w:cs="Times New Roman"/>
          <w:sz w:val="24"/>
          <w:szCs w:val="24"/>
        </w:rPr>
        <w:t>Воспитание любви и уважения к татарскому языку, формирование мотивации к его изучению и использовании в повседневной жизни, играх и общении.</w:t>
      </w:r>
    </w:p>
    <w:p w:rsidR="000273E5" w:rsidRPr="00D165F0" w:rsidRDefault="000273E5" w:rsidP="003B6443">
      <w:pPr>
        <w:numPr>
          <w:ilvl w:val="0"/>
          <w:numId w:val="7"/>
        </w:numPr>
        <w:spacing w:after="0" w:line="240" w:lineRule="auto"/>
        <w:ind w:left="0" w:firstLine="0"/>
        <w:rPr>
          <w:rFonts w:ascii="Times New Roman" w:eastAsia="Times New Roman" w:hAnsi="Times New Roman" w:cs="Times New Roman"/>
          <w:sz w:val="24"/>
          <w:szCs w:val="24"/>
        </w:rPr>
      </w:pPr>
      <w:r w:rsidRPr="00D165F0">
        <w:rPr>
          <w:rFonts w:ascii="Times New Roman" w:eastAsia="Times New Roman" w:hAnsi="Times New Roman" w:cs="Times New Roman"/>
          <w:sz w:val="24"/>
          <w:szCs w:val="24"/>
        </w:rPr>
        <w:t xml:space="preserve">Формирование устойчивого интереса к татарскому языку, желание общаться на родном языке. </w:t>
      </w:r>
    </w:p>
    <w:p w:rsidR="000273E5" w:rsidRDefault="000273E5" w:rsidP="003B6443">
      <w:pPr>
        <w:spacing w:after="0" w:line="240" w:lineRule="auto"/>
        <w:rPr>
          <w:rFonts w:ascii="Times New Roman" w:eastAsia="Times New Roman" w:hAnsi="Times New Roman" w:cs="Times New Roman"/>
          <w:b/>
          <w:sz w:val="24"/>
          <w:szCs w:val="24"/>
        </w:rPr>
      </w:pPr>
      <w:r w:rsidRPr="00D165F0">
        <w:rPr>
          <w:rFonts w:ascii="Times New Roman" w:eastAsia="Times New Roman" w:hAnsi="Times New Roman" w:cs="Times New Roman"/>
          <w:b/>
          <w:sz w:val="24"/>
          <w:szCs w:val="24"/>
        </w:rPr>
        <w:t>2.1. Целевые ориентиры</w:t>
      </w:r>
    </w:p>
    <w:p w:rsidR="000273E5" w:rsidRDefault="000273E5" w:rsidP="003B6443">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D165F0">
        <w:rPr>
          <w:rFonts w:ascii="Times New Roman" w:eastAsia="Times New Roman" w:hAnsi="Times New Roman" w:cs="Times New Roman"/>
          <w:sz w:val="24"/>
          <w:szCs w:val="24"/>
        </w:rPr>
        <w:t>У ребенка развита крупная и мелкая моторика;.</w:t>
      </w:r>
    </w:p>
    <w:p w:rsidR="000273E5" w:rsidRDefault="000273E5" w:rsidP="003B6443">
      <w:p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rPr>
        <w:t xml:space="preserve">2. </w:t>
      </w:r>
      <w:r w:rsidRPr="00D165F0">
        <w:rPr>
          <w:rFonts w:ascii="Times New Roman" w:eastAsia="Times New Roman" w:hAnsi="Times New Roman" w:cs="Times New Roman"/>
          <w:sz w:val="24"/>
          <w:szCs w:val="24"/>
        </w:rPr>
        <w:t xml:space="preserve">У ребенка </w:t>
      </w:r>
      <w:r>
        <w:rPr>
          <w:rFonts w:ascii="Times New Roman" w:eastAsia="Times New Roman" w:hAnsi="Times New Roman" w:cs="Times New Roman"/>
          <w:sz w:val="24"/>
          <w:szCs w:val="24"/>
        </w:rPr>
        <w:t>р</w:t>
      </w:r>
      <w:r>
        <w:rPr>
          <w:rFonts w:ascii="Times New Roman" w:hAnsi="Times New Roman" w:cs="Times New Roman"/>
          <w:sz w:val="24"/>
          <w:szCs w:val="24"/>
        </w:rPr>
        <w:t>азвиты</w:t>
      </w:r>
      <w:r w:rsidRPr="00FC3094">
        <w:rPr>
          <w:rFonts w:ascii="Times New Roman" w:hAnsi="Times New Roman" w:cs="Times New Roman"/>
          <w:sz w:val="24"/>
          <w:szCs w:val="24"/>
        </w:rPr>
        <w:t xml:space="preserve"> конструктивные умения детей в действи</w:t>
      </w:r>
      <w:r>
        <w:rPr>
          <w:rFonts w:ascii="Times New Roman" w:hAnsi="Times New Roman" w:cs="Times New Roman"/>
          <w:sz w:val="24"/>
          <w:szCs w:val="24"/>
        </w:rPr>
        <w:t>ях с графическими изображениями.</w:t>
      </w:r>
    </w:p>
    <w:p w:rsidR="000273E5" w:rsidRDefault="000273E5" w:rsidP="003B6443">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3. Ребенок имеет </w:t>
      </w:r>
      <w:r w:rsidRPr="00385938">
        <w:rPr>
          <w:rFonts w:ascii="Times New Roman" w:hAnsi="Times New Roman" w:cs="Times New Roman"/>
          <w:sz w:val="24"/>
          <w:szCs w:val="24"/>
        </w:rPr>
        <w:t xml:space="preserve">представления детей о плоскостных геометрических фигурах, их элементах и свойствах. </w:t>
      </w:r>
    </w:p>
    <w:p w:rsidR="000273E5" w:rsidRPr="00D165F0" w:rsidRDefault="000273E5" w:rsidP="003B6443">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D165F0">
        <w:rPr>
          <w:rFonts w:ascii="Times New Roman" w:eastAsia="Times New Roman" w:hAnsi="Times New Roman" w:cs="Times New Roman"/>
          <w:sz w:val="24"/>
          <w:szCs w:val="24"/>
        </w:rPr>
        <w:t>Ребенок проявляет любознательность, задает вопросы взрослым и сверстникам</w:t>
      </w:r>
      <w:r>
        <w:rPr>
          <w:rFonts w:ascii="Times New Roman" w:eastAsia="Times New Roman" w:hAnsi="Times New Roman" w:cs="Times New Roman"/>
          <w:sz w:val="24"/>
          <w:szCs w:val="24"/>
        </w:rPr>
        <w:t>.</w:t>
      </w:r>
    </w:p>
    <w:p w:rsidR="000273E5" w:rsidRPr="00D165F0" w:rsidRDefault="000273E5" w:rsidP="003B6443">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D165F0">
        <w:rPr>
          <w:rFonts w:ascii="Times New Roman" w:eastAsia="Times New Roman" w:hAnsi="Times New Roman" w:cs="Times New Roman"/>
          <w:sz w:val="24"/>
          <w:szCs w:val="24"/>
        </w:rPr>
        <w:t>Ребенок способен к волевым усилиям, может следовать социальным нормам поведения</w:t>
      </w:r>
      <w:r>
        <w:rPr>
          <w:rFonts w:ascii="Times New Roman" w:eastAsia="Times New Roman" w:hAnsi="Times New Roman" w:cs="Times New Roman"/>
          <w:sz w:val="24"/>
          <w:szCs w:val="24"/>
        </w:rPr>
        <w:t xml:space="preserve">, </w:t>
      </w:r>
      <w:r w:rsidRPr="00D165F0">
        <w:rPr>
          <w:rFonts w:ascii="Times New Roman" w:eastAsia="Times New Roman" w:hAnsi="Times New Roman" w:cs="Times New Roman"/>
          <w:sz w:val="24"/>
          <w:szCs w:val="24"/>
        </w:rPr>
        <w:t xml:space="preserve"> может соблюдать правила безопасного поведения и личной гигиены.</w:t>
      </w:r>
    </w:p>
    <w:p w:rsidR="000273E5" w:rsidRDefault="000273E5" w:rsidP="003B6443">
      <w:pPr>
        <w:spacing w:after="0" w:line="240" w:lineRule="auto"/>
        <w:rPr>
          <w:rFonts w:ascii="Times New Roman" w:eastAsia="Times New Roman" w:hAnsi="Times New Roman" w:cs="Times New Roman"/>
          <w:sz w:val="24"/>
          <w:szCs w:val="24"/>
        </w:rPr>
      </w:pPr>
    </w:p>
    <w:p w:rsidR="000273E5" w:rsidRPr="00BC17AE" w:rsidRDefault="000273E5" w:rsidP="003B6443">
      <w:pPr>
        <w:spacing w:after="0" w:line="240" w:lineRule="auto"/>
        <w:rPr>
          <w:rFonts w:ascii="Times New Roman" w:eastAsia="Times New Roman" w:hAnsi="Times New Roman" w:cs="Times New Roman"/>
          <w:b/>
          <w:sz w:val="24"/>
          <w:szCs w:val="24"/>
        </w:rPr>
      </w:pPr>
      <w:r w:rsidRPr="00BC17AE">
        <w:rPr>
          <w:rFonts w:ascii="Times New Roman" w:eastAsia="Times New Roman" w:hAnsi="Times New Roman" w:cs="Times New Roman"/>
          <w:b/>
          <w:sz w:val="24"/>
          <w:szCs w:val="24"/>
        </w:rPr>
        <w:t>2.2.</w:t>
      </w:r>
      <w:r w:rsidRPr="00BC17AE">
        <w:rPr>
          <w:rFonts w:ascii="Times New Roman" w:eastAsia="Times New Roman" w:hAnsi="Times New Roman" w:cs="Times New Roman"/>
          <w:b/>
          <w:sz w:val="24"/>
          <w:szCs w:val="24"/>
        </w:rPr>
        <w:tab/>
        <w:t>Планируемые результаты</w:t>
      </w:r>
    </w:p>
    <w:p w:rsidR="000273E5" w:rsidRPr="0067567B" w:rsidRDefault="000273E5" w:rsidP="003B6443">
      <w:pPr>
        <w:spacing w:after="0" w:line="240" w:lineRule="auto"/>
        <w:rPr>
          <w:rFonts w:ascii="Times New Roman" w:eastAsia="Times New Roman" w:hAnsi="Times New Roman" w:cs="Times New Roman"/>
          <w:sz w:val="24"/>
          <w:szCs w:val="24"/>
        </w:rPr>
      </w:pPr>
      <w:r w:rsidRPr="0067567B">
        <w:rPr>
          <w:rFonts w:ascii="Times New Roman" w:eastAsia="Times New Roman" w:hAnsi="Times New Roman" w:cs="Times New Roman"/>
          <w:sz w:val="24"/>
          <w:szCs w:val="24"/>
        </w:rPr>
        <w:t>К концу обучения</w:t>
      </w:r>
      <w:r w:rsidR="008B3C7B">
        <w:rPr>
          <w:rFonts w:ascii="Times New Roman" w:eastAsia="Times New Roman" w:hAnsi="Times New Roman" w:cs="Times New Roman"/>
          <w:sz w:val="24"/>
          <w:szCs w:val="24"/>
        </w:rPr>
        <w:t>,</w:t>
      </w:r>
      <w:r w:rsidRPr="0067567B">
        <w:rPr>
          <w:rFonts w:ascii="Times New Roman" w:eastAsia="Times New Roman" w:hAnsi="Times New Roman" w:cs="Times New Roman"/>
          <w:sz w:val="24"/>
          <w:szCs w:val="24"/>
        </w:rPr>
        <w:t xml:space="preserve">  по программе  кружка «</w:t>
      </w:r>
      <w:r w:rsidRPr="0067567B">
        <w:rPr>
          <w:rFonts w:ascii="Times New Roman" w:hAnsi="Times New Roman" w:cs="Times New Roman"/>
          <w:sz w:val="24"/>
          <w:szCs w:val="24"/>
        </w:rPr>
        <w:t>Готовим руку к письму</w:t>
      </w:r>
      <w:r w:rsidRPr="0067567B">
        <w:rPr>
          <w:rFonts w:ascii="Times New Roman" w:eastAsia="Times New Roman" w:hAnsi="Times New Roman" w:cs="Times New Roman"/>
          <w:sz w:val="24"/>
          <w:szCs w:val="24"/>
        </w:rPr>
        <w:t>» у детей сформированы:</w:t>
      </w:r>
    </w:p>
    <w:p w:rsidR="000273E5" w:rsidRPr="0067567B" w:rsidRDefault="000273E5" w:rsidP="003B6443">
      <w:pPr>
        <w:spacing w:after="0" w:line="240" w:lineRule="auto"/>
        <w:contextualSpacing/>
        <w:rPr>
          <w:sz w:val="24"/>
          <w:szCs w:val="24"/>
        </w:rPr>
      </w:pPr>
      <w:r w:rsidRPr="0067567B">
        <w:rPr>
          <w:rFonts w:ascii="Times New Roman" w:hAnsi="Times New Roman" w:cs="Times New Roman"/>
          <w:sz w:val="24"/>
          <w:szCs w:val="24"/>
        </w:rPr>
        <w:t>- конструктивные умения  и навыки мелкой моторики  и координация рук.</w:t>
      </w:r>
    </w:p>
    <w:p w:rsidR="000273E5" w:rsidRPr="0067567B" w:rsidRDefault="000273E5" w:rsidP="003B6443">
      <w:pPr>
        <w:spacing w:after="0" w:line="240" w:lineRule="auto"/>
        <w:contextualSpacing/>
        <w:rPr>
          <w:rFonts w:ascii="Times New Roman" w:hAnsi="Times New Roman" w:cs="Times New Roman"/>
          <w:sz w:val="24"/>
          <w:szCs w:val="24"/>
        </w:rPr>
      </w:pPr>
      <w:r w:rsidRPr="0067567B">
        <w:rPr>
          <w:rFonts w:ascii="Times New Roman" w:hAnsi="Times New Roman" w:cs="Times New Roman"/>
          <w:sz w:val="24"/>
          <w:szCs w:val="24"/>
        </w:rPr>
        <w:t>-</w:t>
      </w:r>
      <w:r w:rsidRPr="0067567B">
        <w:rPr>
          <w:rFonts w:ascii="Times New Roman" w:eastAsia="Times New Roman" w:hAnsi="Times New Roman" w:cs="Times New Roman"/>
          <w:sz w:val="24"/>
          <w:szCs w:val="24"/>
        </w:rPr>
        <w:t xml:space="preserve"> мышление, умение рассуждать, делать умозаключения,</w:t>
      </w:r>
      <w:r w:rsidRPr="0067567B">
        <w:rPr>
          <w:rFonts w:ascii="Times New Roman" w:hAnsi="Times New Roman" w:cs="Times New Roman"/>
          <w:sz w:val="24"/>
          <w:szCs w:val="24"/>
        </w:rPr>
        <w:t xml:space="preserve"> чувство ответственности при выполнении заданий.</w:t>
      </w:r>
    </w:p>
    <w:p w:rsidR="000273E5" w:rsidRDefault="000273E5" w:rsidP="003B6443">
      <w:pPr>
        <w:spacing w:after="0" w:line="240" w:lineRule="auto"/>
        <w:contextualSpacing/>
        <w:rPr>
          <w:rFonts w:ascii="Times New Roman" w:hAnsi="Times New Roman" w:cs="Times New Roman"/>
          <w:sz w:val="24"/>
          <w:szCs w:val="24"/>
        </w:rPr>
      </w:pPr>
      <w:r w:rsidRPr="0067567B">
        <w:rPr>
          <w:rFonts w:ascii="Times New Roman" w:hAnsi="Times New Roman" w:cs="Times New Roman"/>
          <w:sz w:val="24"/>
          <w:szCs w:val="24"/>
        </w:rPr>
        <w:t xml:space="preserve">- умение  ориентироваться в пространстве и построении графических изображений и фигур; </w:t>
      </w:r>
    </w:p>
    <w:p w:rsidR="000273E5" w:rsidRPr="0067567B" w:rsidRDefault="000273E5" w:rsidP="003B6443">
      <w:pPr>
        <w:spacing w:after="0" w:line="240" w:lineRule="auto"/>
        <w:contextualSpacing/>
        <w:rPr>
          <w:rFonts w:ascii="Times New Roman" w:hAnsi="Times New Roman" w:cs="Times New Roman"/>
          <w:sz w:val="24"/>
          <w:szCs w:val="24"/>
        </w:rPr>
      </w:pPr>
      <w:r w:rsidRPr="0067567B">
        <w:rPr>
          <w:rFonts w:ascii="Times New Roman" w:hAnsi="Times New Roman" w:cs="Times New Roman"/>
          <w:sz w:val="24"/>
          <w:szCs w:val="24"/>
        </w:rPr>
        <w:t xml:space="preserve"> - умение проводить линии не отрывая карандаша от бумаги.</w:t>
      </w:r>
    </w:p>
    <w:p w:rsidR="000273E5" w:rsidRPr="0067567B" w:rsidRDefault="000273E5" w:rsidP="003B6443">
      <w:pPr>
        <w:spacing w:after="0" w:line="240" w:lineRule="auto"/>
        <w:contextualSpacing/>
        <w:rPr>
          <w:rFonts w:ascii="Times New Roman" w:hAnsi="Times New Roman" w:cs="Times New Roman"/>
          <w:sz w:val="24"/>
          <w:szCs w:val="24"/>
        </w:rPr>
      </w:pPr>
      <w:r w:rsidRPr="0067567B">
        <w:rPr>
          <w:rFonts w:ascii="Times New Roman" w:hAnsi="Times New Roman" w:cs="Times New Roman"/>
          <w:sz w:val="24"/>
          <w:szCs w:val="24"/>
        </w:rPr>
        <w:t>-правильно сидеть за столом во время письма, под наклоном располагать тетрадь, правильно держать карандаш и ручку.</w:t>
      </w:r>
    </w:p>
    <w:p w:rsidR="000273E5" w:rsidRPr="0067567B" w:rsidRDefault="000273E5" w:rsidP="003B6443">
      <w:pPr>
        <w:spacing w:after="0" w:line="240" w:lineRule="auto"/>
        <w:contextualSpacing/>
        <w:rPr>
          <w:rFonts w:ascii="Times New Roman" w:hAnsi="Times New Roman" w:cs="Times New Roman"/>
          <w:sz w:val="24"/>
          <w:szCs w:val="24"/>
        </w:rPr>
      </w:pPr>
      <w:r w:rsidRPr="0067567B">
        <w:rPr>
          <w:rFonts w:ascii="Times New Roman" w:hAnsi="Times New Roman" w:cs="Times New Roman"/>
          <w:sz w:val="24"/>
          <w:szCs w:val="24"/>
        </w:rPr>
        <w:t>- умение уверенно ориентироваться на бумаге в клетку.</w:t>
      </w:r>
    </w:p>
    <w:p w:rsidR="000273E5" w:rsidRPr="0067567B" w:rsidRDefault="000273E5" w:rsidP="003B6443">
      <w:pPr>
        <w:spacing w:after="0" w:line="240" w:lineRule="auto"/>
        <w:contextualSpacing/>
        <w:rPr>
          <w:rFonts w:ascii="Times New Roman" w:hAnsi="Times New Roman" w:cs="Times New Roman"/>
          <w:sz w:val="24"/>
          <w:szCs w:val="24"/>
        </w:rPr>
      </w:pPr>
      <w:r w:rsidRPr="0067567B">
        <w:rPr>
          <w:rFonts w:ascii="Times New Roman" w:hAnsi="Times New Roman" w:cs="Times New Roman"/>
          <w:sz w:val="24"/>
          <w:szCs w:val="24"/>
        </w:rPr>
        <w:t>- умение узнавать форму и цвет предметов, аккуратно штриховать, не выходя за   границы.</w:t>
      </w:r>
    </w:p>
    <w:p w:rsidR="000273E5" w:rsidRPr="0067567B" w:rsidRDefault="000273E5" w:rsidP="003B6443">
      <w:pPr>
        <w:spacing w:after="0" w:line="240" w:lineRule="auto"/>
        <w:contextualSpacing/>
        <w:rPr>
          <w:rFonts w:ascii="Times New Roman" w:eastAsia="Times New Roman" w:hAnsi="Times New Roman" w:cs="Times New Roman"/>
          <w:sz w:val="24"/>
          <w:szCs w:val="24"/>
        </w:rPr>
      </w:pPr>
      <w:r w:rsidRPr="0067567B">
        <w:rPr>
          <w:rFonts w:ascii="Times New Roman" w:hAnsi="Times New Roman" w:cs="Times New Roman"/>
          <w:sz w:val="24"/>
          <w:szCs w:val="24"/>
        </w:rPr>
        <w:t xml:space="preserve"> - </w:t>
      </w:r>
      <w:r w:rsidRPr="0067567B">
        <w:rPr>
          <w:rFonts w:ascii="Times New Roman" w:eastAsia="Times New Roman" w:hAnsi="Times New Roman" w:cs="Times New Roman"/>
          <w:sz w:val="24"/>
          <w:szCs w:val="24"/>
        </w:rPr>
        <w:t>умение анализировать предметы, используя зрительное, тактильное и слуховое восприятие</w:t>
      </w:r>
    </w:p>
    <w:p w:rsidR="000273E5" w:rsidRPr="00D165F0" w:rsidRDefault="000273E5" w:rsidP="003B6443">
      <w:pPr>
        <w:spacing w:after="0" w:line="240" w:lineRule="auto"/>
        <w:ind w:firstLine="426"/>
        <w:jc w:val="center"/>
        <w:rPr>
          <w:rFonts w:ascii="Times New Roman" w:eastAsia="Times New Roman" w:hAnsi="Times New Roman" w:cs="Times New Roman"/>
          <w:b/>
          <w:sz w:val="24"/>
          <w:szCs w:val="24"/>
        </w:rPr>
      </w:pPr>
      <w:r w:rsidRPr="00D165F0">
        <w:rPr>
          <w:rFonts w:ascii="Times New Roman" w:eastAsia="Times New Roman" w:hAnsi="Times New Roman" w:cs="Times New Roman"/>
          <w:b/>
          <w:sz w:val="24"/>
          <w:szCs w:val="24"/>
        </w:rPr>
        <w:t>2.3. Педагогическая диагностика достижения детьми планируемых результатов</w:t>
      </w:r>
    </w:p>
    <w:p w:rsidR="000273E5" w:rsidRPr="00D165F0" w:rsidRDefault="000273E5" w:rsidP="003B6443">
      <w:pPr>
        <w:spacing w:after="0" w:line="240" w:lineRule="auto"/>
        <w:ind w:firstLine="42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2.3.1.У</w:t>
      </w:r>
      <w:r w:rsidRPr="00D165F0">
        <w:rPr>
          <w:rFonts w:ascii="Times New Roman" w:eastAsia="Times New Roman" w:hAnsi="Times New Roman" w:cs="Times New Roman"/>
          <w:b/>
          <w:sz w:val="24"/>
          <w:szCs w:val="24"/>
        </w:rPr>
        <w:t>словия</w:t>
      </w:r>
      <w:r>
        <w:rPr>
          <w:rFonts w:ascii="Times New Roman" w:eastAsia="Times New Roman" w:hAnsi="Times New Roman" w:cs="Times New Roman"/>
          <w:b/>
          <w:sz w:val="24"/>
          <w:szCs w:val="24"/>
        </w:rPr>
        <w:t xml:space="preserve"> диагностики</w:t>
      </w:r>
      <w:r w:rsidRPr="00D165F0">
        <w:rPr>
          <w:rFonts w:ascii="Times New Roman" w:eastAsia="Times New Roman" w:hAnsi="Times New Roman" w:cs="Times New Roman"/>
          <w:b/>
          <w:sz w:val="24"/>
          <w:szCs w:val="24"/>
        </w:rPr>
        <w:t>.</w:t>
      </w:r>
    </w:p>
    <w:p w:rsidR="000273E5" w:rsidRPr="00D312A9" w:rsidRDefault="000273E5" w:rsidP="003B6443">
      <w:pPr>
        <w:spacing w:after="0" w:line="240" w:lineRule="auto"/>
        <w:ind w:firstLine="709"/>
        <w:contextualSpacing/>
        <w:rPr>
          <w:rFonts w:ascii="Times New Roman" w:hAnsi="Times New Roman" w:cs="Times New Roman"/>
          <w:sz w:val="24"/>
          <w:szCs w:val="24"/>
        </w:rPr>
      </w:pPr>
      <w:r w:rsidRPr="00D312A9">
        <w:rPr>
          <w:rFonts w:ascii="Times New Roman" w:hAnsi="Times New Roman" w:cs="Times New Roman"/>
          <w:sz w:val="24"/>
          <w:szCs w:val="24"/>
        </w:rPr>
        <w:t>Мониторинг</w:t>
      </w:r>
      <w:r>
        <w:rPr>
          <w:rFonts w:ascii="Times New Roman" w:hAnsi="Times New Roman" w:cs="Times New Roman"/>
          <w:sz w:val="24"/>
          <w:szCs w:val="24"/>
        </w:rPr>
        <w:t xml:space="preserve"> развития у детей сформ</w:t>
      </w:r>
      <w:r w:rsidRPr="00D312A9">
        <w:rPr>
          <w:rFonts w:ascii="Times New Roman" w:hAnsi="Times New Roman" w:cs="Times New Roman"/>
          <w:sz w:val="24"/>
          <w:szCs w:val="24"/>
        </w:rPr>
        <w:t xml:space="preserve">ированности навыков ориентировки в пространстве по  основным направлениям, представлений о точке и линии как о средствах языка графики, способности освоения способов построения графических изображений геометрических фигур, разбиения фигур на части, воссоздания фигур из частей, преобразования формы фигур проводится 1 раз в год </w:t>
      </w:r>
      <w:proofErr w:type="gramStart"/>
      <w:r w:rsidRPr="00D312A9">
        <w:rPr>
          <w:rFonts w:ascii="Times New Roman" w:hAnsi="Times New Roman" w:cs="Times New Roman"/>
          <w:sz w:val="24"/>
          <w:szCs w:val="24"/>
        </w:rPr>
        <w:t xml:space="preserve">( </w:t>
      </w:r>
      <w:proofErr w:type="gramEnd"/>
      <w:r w:rsidRPr="00D312A9">
        <w:rPr>
          <w:rFonts w:ascii="Times New Roman" w:hAnsi="Times New Roman" w:cs="Times New Roman"/>
          <w:sz w:val="24"/>
          <w:szCs w:val="24"/>
        </w:rPr>
        <w:t>май ).</w:t>
      </w:r>
    </w:p>
    <w:p w:rsidR="000273E5" w:rsidRPr="00D312A9" w:rsidRDefault="000273E5" w:rsidP="003B6443">
      <w:pPr>
        <w:spacing w:after="0" w:line="240" w:lineRule="auto"/>
        <w:ind w:firstLine="709"/>
        <w:contextualSpacing/>
        <w:rPr>
          <w:rFonts w:ascii="Times New Roman" w:hAnsi="Times New Roman" w:cs="Times New Roman"/>
          <w:sz w:val="24"/>
          <w:szCs w:val="24"/>
        </w:rPr>
      </w:pPr>
      <w:r w:rsidRPr="00D312A9">
        <w:rPr>
          <w:rFonts w:ascii="Times New Roman" w:hAnsi="Times New Roman" w:cs="Times New Roman"/>
          <w:sz w:val="24"/>
          <w:szCs w:val="24"/>
        </w:rPr>
        <w:t xml:space="preserve">            Основная задача мониторинга заключается в том, чтобы определить степень освоения ребенком программы дополнительного образования кружка «Готовим руку к письму».</w:t>
      </w:r>
    </w:p>
    <w:p w:rsidR="000273E5" w:rsidRPr="008A1EDC" w:rsidRDefault="000273E5" w:rsidP="003B6443">
      <w:pPr>
        <w:shd w:val="clear" w:color="auto" w:fill="FFFFFF"/>
        <w:spacing w:after="0" w:line="240" w:lineRule="auto"/>
        <w:jc w:val="center"/>
        <w:rPr>
          <w:rFonts w:ascii="Times New Roman" w:eastAsia="Times New Roman" w:hAnsi="Times New Roman" w:cs="Times New Roman"/>
          <w:sz w:val="24"/>
          <w:szCs w:val="24"/>
        </w:rPr>
      </w:pPr>
      <w:r w:rsidRPr="00D165F0">
        <w:rPr>
          <w:rFonts w:ascii="Times New Roman" w:eastAsia="Times New Roman" w:hAnsi="Times New Roman" w:cs="Times New Roman"/>
          <w:b/>
          <w:sz w:val="24"/>
          <w:szCs w:val="24"/>
        </w:rPr>
        <w:t xml:space="preserve">2.3.2. </w:t>
      </w:r>
      <w:r w:rsidRPr="008A1EDC">
        <w:rPr>
          <w:rFonts w:ascii="Times New Roman" w:eastAsia="Times New Roman" w:hAnsi="Times New Roman" w:cs="Times New Roman"/>
          <w:b/>
          <w:bCs/>
          <w:sz w:val="24"/>
          <w:szCs w:val="24"/>
        </w:rPr>
        <w:t>Способы проверки знаний, умений, навыков.</w:t>
      </w:r>
    </w:p>
    <w:p w:rsidR="000273E5" w:rsidRPr="008A1EDC" w:rsidRDefault="000273E5" w:rsidP="003B6443">
      <w:pPr>
        <w:shd w:val="clear" w:color="auto" w:fill="FFFFFF"/>
        <w:spacing w:after="0" w:line="240" w:lineRule="auto"/>
        <w:rPr>
          <w:rFonts w:ascii="Times New Roman" w:eastAsia="Times New Roman" w:hAnsi="Times New Roman" w:cs="Times New Roman"/>
          <w:sz w:val="24"/>
          <w:szCs w:val="24"/>
        </w:rPr>
      </w:pPr>
      <w:r w:rsidRPr="008A1EDC">
        <w:rPr>
          <w:rFonts w:ascii="Times New Roman" w:eastAsia="Times New Roman" w:hAnsi="Times New Roman" w:cs="Times New Roman"/>
          <w:sz w:val="24"/>
          <w:szCs w:val="24"/>
        </w:rPr>
        <w:t>3 балла – полностью соответствует критерию (существуют значительные доказательства того, что деятельность ДОУ соответствует данному критерию).</w:t>
      </w:r>
    </w:p>
    <w:p w:rsidR="000273E5" w:rsidRPr="008A1EDC" w:rsidRDefault="000273E5" w:rsidP="003B6443">
      <w:pPr>
        <w:shd w:val="clear" w:color="auto" w:fill="FFFFFF"/>
        <w:spacing w:after="0" w:line="240" w:lineRule="auto"/>
        <w:rPr>
          <w:rFonts w:ascii="Times New Roman" w:eastAsia="Times New Roman" w:hAnsi="Times New Roman" w:cs="Times New Roman"/>
          <w:sz w:val="24"/>
          <w:szCs w:val="24"/>
        </w:rPr>
      </w:pPr>
      <w:r w:rsidRPr="008A1EDC">
        <w:rPr>
          <w:rFonts w:ascii="Times New Roman" w:eastAsia="Times New Roman" w:hAnsi="Times New Roman" w:cs="Times New Roman"/>
          <w:sz w:val="24"/>
          <w:szCs w:val="24"/>
        </w:rPr>
        <w:t>2 балла - частично соответствует критерию (существуют некоторые доказательства того, что деятельность ДОУ соответствует данному критерию);</w:t>
      </w:r>
    </w:p>
    <w:p w:rsidR="000273E5" w:rsidRPr="008A1EDC" w:rsidRDefault="000273E5" w:rsidP="003B6443">
      <w:pPr>
        <w:shd w:val="clear" w:color="auto" w:fill="FFFFFF"/>
        <w:spacing w:after="0" w:line="240" w:lineRule="auto"/>
        <w:rPr>
          <w:rFonts w:ascii="Times New Roman" w:eastAsia="Times New Roman" w:hAnsi="Times New Roman" w:cs="Times New Roman"/>
          <w:sz w:val="24"/>
          <w:szCs w:val="24"/>
        </w:rPr>
      </w:pPr>
      <w:r w:rsidRPr="008A1EDC">
        <w:rPr>
          <w:rFonts w:ascii="Times New Roman" w:eastAsia="Times New Roman" w:hAnsi="Times New Roman" w:cs="Times New Roman"/>
          <w:sz w:val="24"/>
          <w:szCs w:val="24"/>
        </w:rPr>
        <w:t>1 балл – не соответствует критерию (практически отсутствуют доказательства того, что деятельность ДОУ соответствует данному критерию)</w:t>
      </w:r>
    </w:p>
    <w:p w:rsidR="000273E5" w:rsidRPr="00D165F0" w:rsidRDefault="000273E5" w:rsidP="003B6443">
      <w:pPr>
        <w:spacing w:after="0" w:line="240" w:lineRule="auto"/>
        <w:ind w:firstLine="426"/>
        <w:jc w:val="center"/>
        <w:rPr>
          <w:rFonts w:ascii="Times New Roman" w:eastAsia="Times New Roman" w:hAnsi="Times New Roman" w:cs="Times New Roman"/>
          <w:b/>
          <w:sz w:val="24"/>
          <w:szCs w:val="24"/>
        </w:rPr>
      </w:pPr>
      <w:r w:rsidRPr="00D165F0">
        <w:rPr>
          <w:rFonts w:ascii="Times New Roman" w:eastAsia="Times New Roman" w:hAnsi="Times New Roman" w:cs="Times New Roman"/>
          <w:b/>
          <w:sz w:val="24"/>
          <w:szCs w:val="24"/>
        </w:rPr>
        <w:t xml:space="preserve">2.3.3. Диагностические задания для определения уровня </w:t>
      </w:r>
      <w:r>
        <w:rPr>
          <w:rFonts w:ascii="Times New Roman" w:eastAsia="Times New Roman" w:hAnsi="Times New Roman" w:cs="Times New Roman"/>
          <w:b/>
          <w:sz w:val="24"/>
          <w:szCs w:val="24"/>
        </w:rPr>
        <w:t>подготовки руки к письму</w:t>
      </w:r>
    </w:p>
    <w:p w:rsidR="000273E5" w:rsidRPr="00050D47" w:rsidRDefault="000273E5" w:rsidP="006F7F4F">
      <w:pPr>
        <w:pStyle w:val="a9"/>
        <w:shd w:val="clear" w:color="auto" w:fill="FFFFFF"/>
        <w:spacing w:before="0" w:beforeAutospacing="0" w:after="0" w:afterAutospacing="0"/>
        <w:ind w:firstLine="709"/>
        <w:rPr>
          <w:rFonts w:ascii="Arial" w:hAnsi="Arial" w:cs="Arial"/>
          <w:color w:val="000000"/>
        </w:rPr>
      </w:pPr>
      <w:r w:rsidRPr="00050D47">
        <w:rPr>
          <w:b/>
          <w:bCs/>
          <w:iCs/>
          <w:color w:val="000000"/>
        </w:rPr>
        <w:t>Диагностика:</w:t>
      </w:r>
    </w:p>
    <w:p w:rsidR="000273E5" w:rsidRPr="00050D47" w:rsidRDefault="000273E5" w:rsidP="006F7F4F">
      <w:pPr>
        <w:pStyle w:val="a9"/>
        <w:numPr>
          <w:ilvl w:val="0"/>
          <w:numId w:val="22"/>
        </w:numPr>
        <w:shd w:val="clear" w:color="auto" w:fill="FFFFFF"/>
        <w:spacing w:before="0" w:beforeAutospacing="0" w:after="0" w:afterAutospacing="0"/>
        <w:ind w:left="0" w:firstLine="709"/>
        <w:rPr>
          <w:rFonts w:ascii="Arial" w:hAnsi="Arial" w:cs="Arial"/>
          <w:color w:val="000000"/>
        </w:rPr>
      </w:pPr>
      <w:r w:rsidRPr="00050D47">
        <w:rPr>
          <w:color w:val="000000"/>
        </w:rPr>
        <w:t>критерии оценки уровня подготовленности детей к овладению навыком письма;</w:t>
      </w:r>
    </w:p>
    <w:p w:rsidR="000273E5" w:rsidRPr="00050D47" w:rsidRDefault="000273E5" w:rsidP="006F7F4F">
      <w:pPr>
        <w:pStyle w:val="a9"/>
        <w:numPr>
          <w:ilvl w:val="0"/>
          <w:numId w:val="22"/>
        </w:numPr>
        <w:shd w:val="clear" w:color="auto" w:fill="FFFFFF"/>
        <w:spacing w:before="0" w:beforeAutospacing="0" w:after="0" w:afterAutospacing="0"/>
        <w:ind w:left="0" w:firstLine="709"/>
        <w:rPr>
          <w:rFonts w:ascii="Arial" w:hAnsi="Arial" w:cs="Arial"/>
          <w:color w:val="000000"/>
        </w:rPr>
      </w:pPr>
      <w:r w:rsidRPr="00050D47">
        <w:rPr>
          <w:color w:val="000000"/>
        </w:rPr>
        <w:t>содержание и методика диагностик (методика “Домик”, тест Куглера, методика “Дорожки”, манометрический тест, графический диктант).</w:t>
      </w:r>
    </w:p>
    <w:p w:rsidR="000273E5" w:rsidRDefault="000273E5" w:rsidP="006F7F4F">
      <w:pPr>
        <w:pStyle w:val="a9"/>
        <w:shd w:val="clear" w:color="auto" w:fill="FFFFFF"/>
        <w:spacing w:before="0" w:beforeAutospacing="0" w:after="0" w:afterAutospacing="0"/>
        <w:ind w:firstLine="709"/>
        <w:rPr>
          <w:b/>
          <w:bCs/>
          <w:color w:val="000000"/>
        </w:rPr>
      </w:pPr>
    </w:p>
    <w:p w:rsidR="000273E5" w:rsidRPr="00050D47" w:rsidRDefault="000273E5" w:rsidP="006F7F4F">
      <w:pPr>
        <w:pStyle w:val="a9"/>
        <w:shd w:val="clear" w:color="auto" w:fill="FFFFFF"/>
        <w:spacing w:before="0" w:beforeAutospacing="0" w:after="0" w:afterAutospacing="0"/>
        <w:ind w:firstLine="709"/>
        <w:rPr>
          <w:rFonts w:ascii="Arial" w:hAnsi="Arial" w:cs="Arial"/>
          <w:color w:val="000000"/>
        </w:rPr>
      </w:pPr>
      <w:r w:rsidRPr="00050D47">
        <w:rPr>
          <w:b/>
          <w:bCs/>
          <w:color w:val="000000"/>
        </w:rPr>
        <w:t>Методика “Домик</w:t>
      </w:r>
      <w:r w:rsidRPr="00050D47">
        <w:rPr>
          <w:color w:val="000000"/>
        </w:rPr>
        <w:t>”.</w:t>
      </w:r>
    </w:p>
    <w:p w:rsidR="000273E5" w:rsidRPr="00050D47" w:rsidRDefault="000273E5" w:rsidP="006F7F4F">
      <w:pPr>
        <w:pStyle w:val="a9"/>
        <w:shd w:val="clear" w:color="auto" w:fill="FFFFFF"/>
        <w:spacing w:before="0" w:beforeAutospacing="0" w:after="0" w:afterAutospacing="0"/>
        <w:ind w:firstLine="709"/>
        <w:rPr>
          <w:rFonts w:ascii="Arial" w:hAnsi="Arial" w:cs="Arial"/>
          <w:color w:val="000000"/>
        </w:rPr>
      </w:pPr>
      <w:r w:rsidRPr="00050D47">
        <w:rPr>
          <w:color w:val="000000"/>
        </w:rPr>
        <w:t>Ребенку предлагается как можно точнее срисовать изображение домика. После окончания работы предложить проверить, все ли верно. Может исправить, если заметит неточности.</w:t>
      </w:r>
      <w:r w:rsidRPr="00050D47">
        <w:rPr>
          <w:color w:val="000000"/>
        </w:rPr>
        <w:br/>
        <w:t>Данная методика позволяет выявить умение ориентироваться на образец, точно скопировать его; степень развития произвольного внимания, сформированность пространственного восприятия.</w:t>
      </w:r>
      <w:r w:rsidRPr="00050D47">
        <w:rPr>
          <w:color w:val="000000"/>
        </w:rPr>
        <w:br/>
        <w:t>Точное воспроизведение оценивается 0 баллов, за каждую допущенную ошибку начисляется 1 балл.</w:t>
      </w:r>
      <w:r w:rsidRPr="00050D47">
        <w:rPr>
          <w:color w:val="000000"/>
        </w:rPr>
        <w:br/>
      </w:r>
      <w:r w:rsidRPr="00050D47">
        <w:rPr>
          <w:b/>
          <w:bCs/>
          <w:color w:val="000000"/>
        </w:rPr>
        <w:t>Ошибками являются:</w:t>
      </w:r>
      <w:r w:rsidRPr="00050D47">
        <w:rPr>
          <w:color w:val="000000"/>
        </w:rPr>
        <w:br/>
        <w:t>а) неправильно изображенный элемент; правая и левая части забора оцениваются отдельно;</w:t>
      </w:r>
      <w:r w:rsidRPr="00050D47">
        <w:rPr>
          <w:color w:val="000000"/>
        </w:rPr>
        <w:br/>
        <w:t>б) замена одного элемента другим;</w:t>
      </w:r>
      <w:r w:rsidRPr="00050D47">
        <w:rPr>
          <w:color w:val="000000"/>
        </w:rPr>
        <w:br/>
        <w:t>в) отсутствие элемента;</w:t>
      </w:r>
      <w:r w:rsidRPr="00050D47">
        <w:rPr>
          <w:color w:val="000000"/>
        </w:rPr>
        <w:br/>
        <w:t>г) разрывы между линиями в тех местах, где они должны быть соединены;</w:t>
      </w:r>
      <w:r w:rsidRPr="00050D47">
        <w:rPr>
          <w:color w:val="000000"/>
        </w:rPr>
        <w:br/>
        <w:t>д) сильный перекос рисунка.</w:t>
      </w:r>
    </w:p>
    <w:p w:rsidR="000273E5" w:rsidRPr="00050D47" w:rsidRDefault="000273E5" w:rsidP="006F7F4F">
      <w:pPr>
        <w:pStyle w:val="a9"/>
        <w:shd w:val="clear" w:color="auto" w:fill="FFFFFF"/>
        <w:spacing w:before="0" w:beforeAutospacing="0" w:after="0" w:afterAutospacing="0"/>
        <w:ind w:firstLine="709"/>
        <w:rPr>
          <w:rFonts w:ascii="Arial" w:hAnsi="Arial" w:cs="Arial"/>
          <w:color w:val="000000"/>
        </w:rPr>
      </w:pPr>
      <w:r w:rsidRPr="00050D47">
        <w:rPr>
          <w:b/>
          <w:bCs/>
          <w:color w:val="000000"/>
        </w:rPr>
        <w:t>Методика “Дорожки»:</w:t>
      </w:r>
    </w:p>
    <w:p w:rsidR="000273E5" w:rsidRPr="00050D47" w:rsidRDefault="000273E5" w:rsidP="006F7F4F">
      <w:pPr>
        <w:pStyle w:val="a9"/>
        <w:shd w:val="clear" w:color="auto" w:fill="FFFFFF"/>
        <w:spacing w:before="0" w:beforeAutospacing="0" w:after="0" w:afterAutospacing="0"/>
        <w:ind w:firstLine="709"/>
        <w:rPr>
          <w:rFonts w:ascii="Arial" w:hAnsi="Arial" w:cs="Arial"/>
          <w:color w:val="000000"/>
        </w:rPr>
      </w:pPr>
      <w:r w:rsidRPr="00050D47">
        <w:rPr>
          <w:color w:val="000000"/>
        </w:rPr>
        <w:t>Перед ребенком кладется лист со стимульным материалом, на середину листа — карандаш.</w:t>
      </w:r>
      <w:r w:rsidRPr="00050D47">
        <w:rPr>
          <w:color w:val="000000"/>
        </w:rPr>
        <w:br/>
        <w:t xml:space="preserve">В игровой форме ребенку предлагается «проехать» по каждой из дорожек к домику поочередно. </w:t>
      </w:r>
      <w:r w:rsidRPr="00050D47">
        <w:rPr>
          <w:color w:val="000000"/>
        </w:rPr>
        <w:lastRenderedPageBreak/>
        <w:t>Инструкция: «Тебе нужно проехать по дорожке к домику на машинке. Как поедет твоя машинка, ты нарисуешь этим карандашом. Ехать надо аккуратно, так, чтобы машинка ехала только вперед, не останавливалась и не выезжала за края дорожки — иначе случится авария». В практических тетрадях фиксируется то, какой рукой ребенок держит карандаш, правильно ли он его держит, не меняет ли руку. В анализе также отмечается, насколько плавной является проведенная линия, ее сила.</w:t>
      </w:r>
      <w:r w:rsidRPr="00050D47">
        <w:rPr>
          <w:color w:val="000000"/>
        </w:rPr>
        <w:br/>
        <w:t>По результатам проведения задания формируется вывод, в ходе которого сравниваются выявленные особенности мелкой моторики и фиксируется результат о выявлении ведущей руки</w:t>
      </w:r>
    </w:p>
    <w:p w:rsidR="000273E5" w:rsidRPr="00050D47" w:rsidRDefault="000273E5" w:rsidP="006F7F4F">
      <w:pPr>
        <w:pStyle w:val="a9"/>
        <w:shd w:val="clear" w:color="auto" w:fill="FFFFFF"/>
        <w:spacing w:before="0" w:beforeAutospacing="0" w:after="0" w:afterAutospacing="0"/>
        <w:ind w:firstLine="709"/>
        <w:rPr>
          <w:rFonts w:ascii="Arial" w:hAnsi="Arial" w:cs="Arial"/>
          <w:color w:val="000000"/>
        </w:rPr>
      </w:pPr>
      <w:r w:rsidRPr="00050D47">
        <w:rPr>
          <w:b/>
          <w:bCs/>
          <w:color w:val="000000"/>
        </w:rPr>
        <w:t>Графический диктант.</w:t>
      </w:r>
    </w:p>
    <w:p w:rsidR="000273E5" w:rsidRPr="00050D47" w:rsidRDefault="000273E5" w:rsidP="006F7F4F">
      <w:pPr>
        <w:pStyle w:val="a9"/>
        <w:shd w:val="clear" w:color="auto" w:fill="FFFFFF"/>
        <w:spacing w:before="0" w:beforeAutospacing="0" w:after="0" w:afterAutospacing="0"/>
        <w:ind w:firstLine="709"/>
        <w:rPr>
          <w:rFonts w:ascii="Arial" w:hAnsi="Arial" w:cs="Arial"/>
          <w:color w:val="000000"/>
        </w:rPr>
      </w:pPr>
      <w:r w:rsidRPr="00050D47">
        <w:rPr>
          <w:color w:val="000000"/>
        </w:rPr>
        <w:t>Данная методика используется для определения уровня развития произвольной сферы ребенка, а также изучения возможностей в области перцептивной и моторной организации пространства.</w:t>
      </w:r>
      <w:r w:rsidRPr="00050D47">
        <w:rPr>
          <w:color w:val="000000"/>
        </w:rPr>
        <w:br/>
        <w:t>Материал состоит из 4 диктантов, первый из которых - тренировочный.</w:t>
      </w:r>
      <w:r w:rsidRPr="00050D47">
        <w:rPr>
          <w:color w:val="000000"/>
        </w:rPr>
        <w:br/>
      </w:r>
      <w:r w:rsidRPr="00050D47">
        <w:rPr>
          <w:b/>
          <w:bCs/>
          <w:color w:val="000000"/>
        </w:rPr>
        <w:t>1</w:t>
      </w:r>
      <w:r w:rsidRPr="00050D47">
        <w:rPr>
          <w:color w:val="000000"/>
        </w:rPr>
        <w:t>. "Начинаем рисовать первый узор. Поставьте карандаш на самую верхнюю точку. Внимание! Рисуйте линию: одна клеточка вниз. Не отрывайте карандаш от бумаги, теперь одна клеточка направо. Одна клетка вверх. Одна клетка направо. Одна клетка вниз. Одна клетка направо. Одна клетка вверх. Одна клетка направо. Одна клетка вниз. Дальше продолжайте рисовать такой же узор сами".</w:t>
      </w:r>
    </w:p>
    <w:p w:rsidR="000273E5" w:rsidRPr="00050D47" w:rsidRDefault="000273E5" w:rsidP="006F7F4F">
      <w:pPr>
        <w:pStyle w:val="a9"/>
        <w:shd w:val="clear" w:color="auto" w:fill="FFFFFF"/>
        <w:spacing w:before="0" w:beforeAutospacing="0" w:after="0" w:afterAutospacing="0"/>
        <w:ind w:firstLine="709"/>
        <w:rPr>
          <w:rFonts w:ascii="Arial" w:hAnsi="Arial" w:cs="Arial"/>
          <w:color w:val="000000"/>
        </w:rPr>
      </w:pPr>
      <w:r w:rsidRPr="00050D47">
        <w:rPr>
          <w:b/>
          <w:bCs/>
          <w:color w:val="000000"/>
        </w:rPr>
        <w:t>2.</w:t>
      </w:r>
      <w:r w:rsidRPr="00050D47">
        <w:rPr>
          <w:rStyle w:val="apple-converted-space"/>
          <w:color w:val="000000"/>
        </w:rPr>
        <w:t> </w:t>
      </w:r>
      <w:r w:rsidRPr="00050D47">
        <w:rPr>
          <w:color w:val="000000"/>
        </w:rPr>
        <w:t>"Теперь поставьте карандаш на следующую точку. Приготовились! Внимание! Одна клетка вверх. Одна клетка направо. Одна клетка вверх. Одна клетка направо. Одна клетка вниз. Одна клетка направо. Одна клетка вниз. Одна клетка направо. Одна клетка вверх. Одна направо. А теперь сами продолжайте рисовать тот же узор"</w:t>
      </w:r>
    </w:p>
    <w:p w:rsidR="000273E5" w:rsidRPr="00050D47" w:rsidRDefault="000273E5" w:rsidP="006F7F4F">
      <w:pPr>
        <w:pStyle w:val="a9"/>
        <w:shd w:val="clear" w:color="auto" w:fill="FFFFFF"/>
        <w:spacing w:before="0" w:beforeAutospacing="0" w:after="0" w:afterAutospacing="0"/>
        <w:ind w:firstLine="709"/>
        <w:rPr>
          <w:rFonts w:ascii="Arial" w:hAnsi="Arial" w:cs="Arial"/>
          <w:color w:val="000000"/>
        </w:rPr>
      </w:pPr>
      <w:r w:rsidRPr="00050D47">
        <w:rPr>
          <w:b/>
          <w:bCs/>
          <w:color w:val="000000"/>
        </w:rPr>
        <w:t>3.</w:t>
      </w:r>
      <w:r w:rsidRPr="00050D47">
        <w:rPr>
          <w:rStyle w:val="apple-converted-space"/>
          <w:color w:val="000000"/>
        </w:rPr>
        <w:t> </w:t>
      </w:r>
      <w:r w:rsidRPr="00050D47">
        <w:rPr>
          <w:color w:val="000000"/>
        </w:rPr>
        <w:t>"Внимание! Три клетки вверх. Одна клетка направо. Две клетки вниз. Одна клетка направо. Две клетки вверх. Одна направо. Три клетки вниз. Одна клетка направо. Две клетки вверх. Одна клетка направо. Две клетки вниз. Одна клетка направо. Три клетки вверх. Теперь сами продолжайте рисовать этот узор".</w:t>
      </w:r>
    </w:p>
    <w:p w:rsidR="000273E5" w:rsidRPr="00050D47" w:rsidRDefault="000273E5" w:rsidP="006F7F4F">
      <w:pPr>
        <w:pStyle w:val="a9"/>
        <w:shd w:val="clear" w:color="auto" w:fill="FFFFFF"/>
        <w:spacing w:before="0" w:beforeAutospacing="0" w:after="0" w:afterAutospacing="0"/>
        <w:ind w:firstLine="709"/>
        <w:rPr>
          <w:rFonts w:ascii="Arial" w:hAnsi="Arial" w:cs="Arial"/>
          <w:color w:val="000000"/>
        </w:rPr>
      </w:pPr>
      <w:r w:rsidRPr="00050D47">
        <w:rPr>
          <w:b/>
          <w:bCs/>
          <w:color w:val="000000"/>
        </w:rPr>
        <w:t>4</w:t>
      </w:r>
      <w:r w:rsidR="00283E5B">
        <w:rPr>
          <w:b/>
          <w:bCs/>
          <w:color w:val="000000"/>
        </w:rPr>
        <w:t xml:space="preserve">. </w:t>
      </w:r>
      <w:r w:rsidRPr="00050D47">
        <w:rPr>
          <w:color w:val="000000"/>
        </w:rPr>
        <w:t>"Поставьте карандаш на самую нижнюю точку. Внимание! Три клетки направо. Одна клетка вверх. Одна клетка налево (слово "налево" выделяется голосом). Две клетки вверх. Три клетки направо. Две клетки вниз. Одна клетка налево (слово "налево" опять выделяется голосом). Одна клетка вниз. Три клетки направо. Одна клетка вверх. Одна клетка налево. Две клетки вверх. Теперь сами продолжайте рисовать этот узор".</w:t>
      </w:r>
      <w:r w:rsidRPr="00050D47">
        <w:rPr>
          <w:color w:val="000000"/>
        </w:rPr>
        <w:br/>
        <w:t>На самостоятельное выполнение каждого узора дается полторы-две минуты. Общее время проведения методики обычно составляет около 15 минут.</w:t>
      </w:r>
      <w:r w:rsidRPr="00050D47">
        <w:rPr>
          <w:color w:val="000000"/>
        </w:rPr>
        <w:br/>
      </w:r>
      <w:r w:rsidRPr="00050D47">
        <w:rPr>
          <w:b/>
          <w:bCs/>
          <w:color w:val="000000"/>
        </w:rPr>
        <w:t>Анализ результатов.</w:t>
      </w:r>
      <w:r w:rsidRPr="00050D47">
        <w:rPr>
          <w:color w:val="000000"/>
        </w:rPr>
        <w:br/>
        <w:t>Безошибочное воспроизведение узора - 4 балла. За 1-2 ошибки ставят 3 балла. За большее число ошибок - 2 балла. Если ошибок больше, чем правильно воспроизведенных участков, то ставится 1 балл.</w:t>
      </w:r>
      <w:r w:rsidRPr="00050D47">
        <w:rPr>
          <w:color w:val="000000"/>
        </w:rPr>
        <w:br/>
        <w:t>Если правильно воспроизведенных участков нет, то ставят 0 баллов. Указанным образом оцениваются три узора (один тренировочный). На основе полученных данных возможны следующие уровни выполнения:</w:t>
      </w:r>
      <w:r w:rsidRPr="00050D47">
        <w:rPr>
          <w:color w:val="000000"/>
        </w:rPr>
        <w:br/>
        <w:t>10-12 баллов - высокий;</w:t>
      </w:r>
      <w:r w:rsidRPr="00050D47">
        <w:rPr>
          <w:color w:val="000000"/>
        </w:rPr>
        <w:br/>
        <w:t>6-9 баллов - средний;</w:t>
      </w:r>
      <w:r w:rsidRPr="00050D47">
        <w:rPr>
          <w:color w:val="000000"/>
        </w:rPr>
        <w:br/>
        <w:t>3-5 баллов - низкий;</w:t>
      </w:r>
      <w:r w:rsidRPr="00050D47">
        <w:rPr>
          <w:color w:val="000000"/>
        </w:rPr>
        <w:br/>
        <w:t>0-2 балла - очень низкий.</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Т</w:t>
      </w:r>
      <w:r w:rsidRPr="00837B9A">
        <w:rPr>
          <w:rFonts w:ascii="Times New Roman" w:eastAsia="Times New Roman" w:hAnsi="Times New Roman" w:cs="Times New Roman"/>
          <w:b/>
          <w:bCs/>
          <w:color w:val="000000"/>
          <w:sz w:val="24"/>
          <w:szCs w:val="24"/>
        </w:rPr>
        <w:t>ест «Речка» (С.О.Филиппова, О.А.Каминский).</w:t>
      </w:r>
    </w:p>
    <w:p w:rsidR="000273E5" w:rsidRPr="00837B9A" w:rsidRDefault="000273E5" w:rsidP="006F7F4F">
      <w:pPr>
        <w:spacing w:after="0" w:line="240" w:lineRule="auto"/>
        <w:ind w:firstLine="709"/>
        <w:rPr>
          <w:rFonts w:ascii="Times New Roman" w:eastAsia="Times New Roman" w:hAnsi="Times New Roman" w:cs="Times New Roman"/>
          <w:color w:val="000000"/>
          <w:sz w:val="24"/>
          <w:szCs w:val="24"/>
        </w:rPr>
      </w:pPr>
      <w:r w:rsidRPr="00837B9A">
        <w:rPr>
          <w:rFonts w:ascii="Times New Roman" w:eastAsia="Times New Roman" w:hAnsi="Times New Roman" w:cs="Times New Roman"/>
          <w:color w:val="000000"/>
          <w:sz w:val="24"/>
          <w:szCs w:val="24"/>
        </w:rPr>
        <w:t>Этот тест, </w:t>
      </w:r>
      <w:hyperlink r:id="rId9" w:history="1">
        <w:r w:rsidRPr="00837B9A">
          <w:rPr>
            <w:rFonts w:ascii="Times New Roman" w:eastAsia="Times New Roman" w:hAnsi="Times New Roman" w:cs="Times New Roman"/>
            <w:sz w:val="24"/>
            <w:szCs w:val="24"/>
          </w:rPr>
          <w:t>с одной стороны</w:t>
        </w:r>
      </w:hyperlink>
      <w:r w:rsidRPr="00837B9A">
        <w:rPr>
          <w:rFonts w:ascii="Times New Roman" w:eastAsia="Times New Roman" w:hAnsi="Times New Roman" w:cs="Times New Roman"/>
          <w:sz w:val="24"/>
          <w:szCs w:val="24"/>
        </w:rPr>
        <w:t>,</w:t>
      </w:r>
      <w:r w:rsidRPr="00837B9A">
        <w:rPr>
          <w:rFonts w:ascii="Times New Roman" w:eastAsia="Times New Roman" w:hAnsi="Times New Roman" w:cs="Times New Roman"/>
          <w:color w:val="000000"/>
          <w:sz w:val="24"/>
          <w:szCs w:val="24"/>
        </w:rPr>
        <w:t xml:space="preserve"> по своим требованиям совпадает с требованиями процесса письма, с другой - доступен для детей, не умеющих писать и даже не умеющих начальных представлений о технике написания букв. Важными элементами движений при выполнении графического упражнения «Речка» являются темп и ритм. Средний темп человека в пределах от 1,5 до 5 движений в секунду (Н.А.Рокотова, Е.К. Бережная, И.Д. Богина и др. 1971 г.) Средний темп у детей 6-го года жизни равен 0,5 движений в секунду. Что позволило установить интервалы штриховки: для детей 6-го года жизни - 2 секунды. Контур «Речки определен произвольн</w:t>
      </w:r>
      <w:r w:rsidRPr="00837B9A">
        <w:rPr>
          <w:rFonts w:ascii="Times New Roman" w:eastAsia="Times New Roman" w:hAnsi="Times New Roman" w:cs="Times New Roman"/>
          <w:sz w:val="24"/>
          <w:szCs w:val="24"/>
        </w:rPr>
        <w:t>о </w:t>
      </w:r>
      <w:hyperlink r:id="rId10" w:history="1">
        <w:r w:rsidRPr="00837B9A">
          <w:rPr>
            <w:rFonts w:ascii="Times New Roman" w:eastAsia="Times New Roman" w:hAnsi="Times New Roman" w:cs="Times New Roman"/>
            <w:sz w:val="24"/>
            <w:szCs w:val="24"/>
          </w:rPr>
          <w:t>с учетом периодического</w:t>
        </w:r>
      </w:hyperlink>
      <w:r w:rsidRPr="00837B9A">
        <w:rPr>
          <w:rFonts w:ascii="Times New Roman" w:eastAsia="Times New Roman" w:hAnsi="Times New Roman" w:cs="Times New Roman"/>
          <w:color w:val="000000"/>
          <w:sz w:val="24"/>
          <w:szCs w:val="24"/>
        </w:rPr>
        <w:t> (но равномерного) увеличения и уменьшения сечения для штриховки линий. Такое распределение длины штрихов также отражает характерные признаки амплитуды письма. Количество штрихов в графическом упражнении для детей 6-го года - 20 (на тетрадном листе с крупной клеткой), (на тетрадном листе с обычной клеткой) - 30.</w:t>
      </w:r>
    </w:p>
    <w:p w:rsidR="000273E5" w:rsidRPr="00837B9A" w:rsidRDefault="000273E5" w:rsidP="006F7F4F">
      <w:pPr>
        <w:spacing w:after="0" w:line="240" w:lineRule="auto"/>
        <w:ind w:firstLine="709"/>
        <w:rPr>
          <w:rFonts w:ascii="Times New Roman" w:eastAsia="Times New Roman" w:hAnsi="Times New Roman" w:cs="Times New Roman"/>
          <w:color w:val="000000"/>
          <w:sz w:val="24"/>
          <w:szCs w:val="24"/>
        </w:rPr>
      </w:pPr>
      <w:r w:rsidRPr="00837B9A">
        <w:rPr>
          <w:rFonts w:ascii="Times New Roman" w:eastAsia="Times New Roman" w:hAnsi="Times New Roman" w:cs="Times New Roman"/>
          <w:color w:val="000000"/>
          <w:sz w:val="24"/>
          <w:szCs w:val="24"/>
        </w:rPr>
        <w:lastRenderedPageBreak/>
        <w:t>Ход тестирования:</w:t>
      </w:r>
    </w:p>
    <w:p w:rsidR="000273E5" w:rsidRPr="00837B9A" w:rsidRDefault="000273E5" w:rsidP="006F7F4F">
      <w:pPr>
        <w:spacing w:after="0" w:line="240" w:lineRule="auto"/>
        <w:ind w:firstLine="709"/>
        <w:rPr>
          <w:rFonts w:ascii="Times New Roman" w:eastAsia="Times New Roman" w:hAnsi="Times New Roman" w:cs="Times New Roman"/>
          <w:color w:val="000000"/>
          <w:sz w:val="24"/>
          <w:szCs w:val="24"/>
        </w:rPr>
      </w:pPr>
      <w:r w:rsidRPr="00837B9A">
        <w:rPr>
          <w:rFonts w:ascii="Times New Roman" w:eastAsia="Times New Roman" w:hAnsi="Times New Roman" w:cs="Times New Roman"/>
          <w:color w:val="000000"/>
          <w:sz w:val="24"/>
          <w:szCs w:val="24"/>
        </w:rPr>
        <w:t>Тест выполняется в помещении группы. Все занимающиеся сидят за столами. Перед началом испытания детям объясняется техника выполнения задания. Обращается внимание на точность нанесения линий: не искривляя их и не заводя за «берега речки». По сигналу руководителя испытуемые должны сделать 20 (30) штрихов («мостиков»), соединяя две линии («берега»). Эти штрихи чертятся сверху вниз по вертикальным линиям клеток тетрадного листа. При этом каждый штрих должен наноситься в определенном темпе (через 2 или 1,5 секунды) под удар метронома или счет руководителя. С отсчетом 20 (30) ударов метронома дается команда поднять руки вверх, затем опустить их и положить карандаш на стол. После этого рисовать линии не разрешается.</w:t>
      </w:r>
    </w:p>
    <w:p w:rsidR="000273E5" w:rsidRPr="00837B9A" w:rsidRDefault="000273E5" w:rsidP="006F7F4F">
      <w:pPr>
        <w:spacing w:after="0" w:line="240" w:lineRule="auto"/>
        <w:ind w:firstLine="709"/>
        <w:rPr>
          <w:rFonts w:ascii="Times New Roman" w:eastAsia="Times New Roman" w:hAnsi="Times New Roman" w:cs="Times New Roman"/>
          <w:b/>
          <w:sz w:val="24"/>
          <w:szCs w:val="24"/>
        </w:rPr>
      </w:pPr>
      <w:r w:rsidRPr="00837B9A">
        <w:rPr>
          <w:rFonts w:ascii="Times New Roman" w:eastAsia="Times New Roman" w:hAnsi="Times New Roman" w:cs="Times New Roman"/>
          <w:b/>
          <w:color w:val="000000"/>
          <w:sz w:val="24"/>
          <w:szCs w:val="24"/>
        </w:rPr>
        <w:t>Тест оценивается по пятибалльной шкале:</w:t>
      </w:r>
    </w:p>
    <w:p w:rsidR="000273E5" w:rsidRPr="00837B9A" w:rsidRDefault="000273E5" w:rsidP="006F7F4F">
      <w:pPr>
        <w:spacing w:after="0" w:line="240" w:lineRule="auto"/>
        <w:ind w:firstLine="709"/>
        <w:rPr>
          <w:rFonts w:ascii="Times New Roman" w:eastAsia="Times New Roman" w:hAnsi="Times New Roman" w:cs="Times New Roman"/>
          <w:color w:val="000000"/>
          <w:sz w:val="24"/>
          <w:szCs w:val="24"/>
        </w:rPr>
      </w:pPr>
      <w:r w:rsidRPr="00837B9A">
        <w:rPr>
          <w:rFonts w:ascii="Times New Roman" w:eastAsia="Times New Roman" w:hAnsi="Times New Roman" w:cs="Times New Roman"/>
          <w:color w:val="000000"/>
          <w:sz w:val="24"/>
          <w:szCs w:val="24"/>
        </w:rPr>
        <w:t>5 баллов - задание выполнено полностью, без искажения линий и захождения за «берега речки». Допускается невыполнение одной линии:</w:t>
      </w:r>
    </w:p>
    <w:p w:rsidR="000273E5" w:rsidRPr="00837B9A" w:rsidRDefault="000273E5" w:rsidP="006F7F4F">
      <w:pPr>
        <w:spacing w:after="0" w:line="240" w:lineRule="auto"/>
        <w:ind w:firstLine="709"/>
        <w:rPr>
          <w:rFonts w:ascii="Times New Roman" w:eastAsia="Times New Roman" w:hAnsi="Times New Roman" w:cs="Times New Roman"/>
          <w:color w:val="000000"/>
          <w:sz w:val="24"/>
          <w:szCs w:val="24"/>
        </w:rPr>
      </w:pPr>
      <w:r w:rsidRPr="00837B9A">
        <w:rPr>
          <w:rFonts w:ascii="Times New Roman" w:eastAsia="Times New Roman" w:hAnsi="Times New Roman" w:cs="Times New Roman"/>
          <w:color w:val="000000"/>
          <w:sz w:val="24"/>
          <w:szCs w:val="24"/>
        </w:rPr>
        <w:t>4 балла - задание выполнено полностью, но </w:t>
      </w:r>
      <w:hyperlink r:id="rId11" w:history="1">
        <w:r w:rsidRPr="00837B9A">
          <w:rPr>
            <w:rFonts w:ascii="Times New Roman" w:eastAsia="Times New Roman" w:hAnsi="Times New Roman" w:cs="Times New Roman"/>
            <w:sz w:val="24"/>
            <w:szCs w:val="24"/>
          </w:rPr>
          <w:t>с незначительными искажениями</w:t>
        </w:r>
      </w:hyperlink>
      <w:r w:rsidRPr="00837B9A">
        <w:rPr>
          <w:rFonts w:ascii="Times New Roman" w:eastAsia="Times New Roman" w:hAnsi="Times New Roman" w:cs="Times New Roman"/>
          <w:sz w:val="24"/>
          <w:szCs w:val="24"/>
        </w:rPr>
        <w:t>;</w:t>
      </w:r>
      <w:r w:rsidRPr="00837B9A">
        <w:rPr>
          <w:rFonts w:ascii="Times New Roman" w:eastAsia="Times New Roman" w:hAnsi="Times New Roman" w:cs="Times New Roman"/>
          <w:color w:val="000000"/>
          <w:sz w:val="24"/>
          <w:szCs w:val="24"/>
        </w:rPr>
        <w:t xml:space="preserve"> задание выполнено без ошибок.</w:t>
      </w:r>
    </w:p>
    <w:p w:rsidR="000273E5" w:rsidRPr="00837B9A" w:rsidRDefault="000273E5" w:rsidP="006F7F4F">
      <w:pPr>
        <w:spacing w:after="0" w:line="240" w:lineRule="auto"/>
        <w:ind w:firstLine="709"/>
        <w:rPr>
          <w:rFonts w:ascii="Times New Roman" w:eastAsia="Times New Roman" w:hAnsi="Times New Roman" w:cs="Times New Roman"/>
          <w:color w:val="000000"/>
          <w:sz w:val="24"/>
          <w:szCs w:val="24"/>
        </w:rPr>
      </w:pPr>
      <w:r w:rsidRPr="00837B9A">
        <w:rPr>
          <w:rFonts w:ascii="Times New Roman" w:eastAsia="Times New Roman" w:hAnsi="Times New Roman" w:cs="Times New Roman"/>
          <w:color w:val="000000"/>
          <w:sz w:val="24"/>
          <w:szCs w:val="24"/>
        </w:rPr>
        <w:t>3 балла - задание выполнено полностью, но со значительными искажениями: задание выполнено без ошибок, но только наполовину;</w:t>
      </w:r>
    </w:p>
    <w:p w:rsidR="000273E5" w:rsidRPr="00837B9A" w:rsidRDefault="000273E5" w:rsidP="006F7F4F">
      <w:pPr>
        <w:spacing w:after="0" w:line="240" w:lineRule="auto"/>
        <w:ind w:firstLine="709"/>
        <w:rPr>
          <w:rFonts w:ascii="Times New Roman" w:eastAsia="Times New Roman" w:hAnsi="Times New Roman" w:cs="Times New Roman"/>
          <w:color w:val="000000"/>
          <w:sz w:val="24"/>
          <w:szCs w:val="24"/>
        </w:rPr>
      </w:pPr>
      <w:r w:rsidRPr="00837B9A">
        <w:rPr>
          <w:rFonts w:ascii="Times New Roman" w:eastAsia="Times New Roman" w:hAnsi="Times New Roman" w:cs="Times New Roman"/>
          <w:color w:val="000000"/>
          <w:sz w:val="24"/>
          <w:szCs w:val="24"/>
        </w:rPr>
        <w:t>2 балла - задание выполнено полностью, но с очень большими искажениями; задание выполнено с небольшими искажениями, но на </w:t>
      </w:r>
      <w:r w:rsidRPr="00837B9A">
        <w:rPr>
          <w:rFonts w:ascii="Times New Roman" w:eastAsia="Times New Roman" w:hAnsi="Times New Roman" w:cs="Times New Roman"/>
          <w:color w:val="000000"/>
          <w:sz w:val="24"/>
          <w:szCs w:val="24"/>
          <w:vertAlign w:val="superscript"/>
        </w:rPr>
        <w:t>3</w:t>
      </w:r>
      <w:r w:rsidRPr="00837B9A">
        <w:rPr>
          <w:rFonts w:ascii="Times New Roman" w:eastAsia="Times New Roman" w:hAnsi="Times New Roman" w:cs="Times New Roman"/>
          <w:color w:val="000000"/>
          <w:sz w:val="24"/>
          <w:szCs w:val="24"/>
        </w:rPr>
        <w:t>Л; задание выполнено без ошибок, но менее чем наполовину;</w:t>
      </w:r>
    </w:p>
    <w:p w:rsidR="000273E5" w:rsidRPr="00837B9A" w:rsidRDefault="000273E5" w:rsidP="006F7F4F">
      <w:pPr>
        <w:spacing w:after="0" w:line="240" w:lineRule="auto"/>
        <w:ind w:firstLine="709"/>
        <w:rPr>
          <w:rFonts w:ascii="Times New Roman" w:eastAsia="Times New Roman" w:hAnsi="Times New Roman" w:cs="Times New Roman"/>
          <w:color w:val="000000"/>
          <w:sz w:val="24"/>
          <w:szCs w:val="24"/>
        </w:rPr>
      </w:pPr>
      <w:r w:rsidRPr="00837B9A">
        <w:rPr>
          <w:rFonts w:ascii="Times New Roman" w:eastAsia="Times New Roman" w:hAnsi="Times New Roman" w:cs="Times New Roman"/>
          <w:color w:val="000000"/>
          <w:sz w:val="24"/>
          <w:szCs w:val="24"/>
        </w:rPr>
        <w:t>1 балл - задание выполнено не полностью и с очень значительными ошибками.</w:t>
      </w:r>
    </w:p>
    <w:p w:rsidR="000273E5" w:rsidRPr="00050D47" w:rsidRDefault="000273E5" w:rsidP="006F7F4F">
      <w:pPr>
        <w:pStyle w:val="a9"/>
        <w:shd w:val="clear" w:color="auto" w:fill="FFFFFF"/>
        <w:spacing w:before="0" w:beforeAutospacing="0" w:after="0" w:afterAutospacing="0"/>
        <w:ind w:firstLine="709"/>
        <w:rPr>
          <w:rFonts w:ascii="Arial" w:hAnsi="Arial" w:cs="Arial"/>
          <w:color w:val="000000"/>
        </w:rPr>
      </w:pPr>
      <w:r w:rsidRPr="00050D47">
        <w:rPr>
          <w:b/>
          <w:bCs/>
          <w:color w:val="000000"/>
        </w:rPr>
        <w:t>Штриховка (короткие частые штрихи, длинные параллельные отрезки, центрическая штриховка, штриховка с возвратом);</w:t>
      </w:r>
    </w:p>
    <w:p w:rsidR="000273E5" w:rsidRPr="00050D47" w:rsidRDefault="000273E5" w:rsidP="006F7F4F">
      <w:pPr>
        <w:pStyle w:val="a9"/>
        <w:shd w:val="clear" w:color="auto" w:fill="FFFFFF"/>
        <w:spacing w:before="0" w:beforeAutospacing="0" w:after="0" w:afterAutospacing="0"/>
        <w:ind w:firstLine="709"/>
        <w:rPr>
          <w:rFonts w:ascii="Arial" w:hAnsi="Arial" w:cs="Arial"/>
          <w:color w:val="000000"/>
        </w:rPr>
      </w:pPr>
      <w:r w:rsidRPr="00050D47">
        <w:rPr>
          <w:color w:val="000000"/>
        </w:rPr>
        <w:t>Штриховка является одним из методов подготовки дошкольников к обучению письму. Эти упражнения способствуют укреплению мышц руки, выработке умения действовать по заданным правилам и планировать свои действия, развитию таких важных для будущего школьника качеств, как внимание, аккуратность и способность доводить начатое дело до конца.</w:t>
      </w:r>
    </w:p>
    <w:p w:rsidR="000273E5" w:rsidRPr="00050D47" w:rsidRDefault="000273E5" w:rsidP="006F7F4F">
      <w:pPr>
        <w:pStyle w:val="a9"/>
        <w:shd w:val="clear" w:color="auto" w:fill="FFFFFF"/>
        <w:spacing w:before="0" w:beforeAutospacing="0" w:after="0" w:afterAutospacing="0"/>
        <w:ind w:firstLine="709"/>
        <w:rPr>
          <w:rFonts w:ascii="Arial" w:hAnsi="Arial" w:cs="Arial"/>
          <w:color w:val="000000"/>
        </w:rPr>
      </w:pPr>
      <w:r w:rsidRPr="00050D47">
        <w:rPr>
          <w:b/>
          <w:bCs/>
          <w:color w:val="000000"/>
        </w:rPr>
        <w:t>Виды штриховки:</w:t>
      </w:r>
    </w:p>
    <w:p w:rsidR="000273E5" w:rsidRPr="00050D47" w:rsidRDefault="000273E5" w:rsidP="006F7F4F">
      <w:pPr>
        <w:pStyle w:val="a9"/>
        <w:numPr>
          <w:ilvl w:val="0"/>
          <w:numId w:val="20"/>
        </w:numPr>
        <w:shd w:val="clear" w:color="auto" w:fill="FFFFFF"/>
        <w:spacing w:before="0" w:beforeAutospacing="0" w:after="0" w:afterAutospacing="0"/>
        <w:ind w:left="0" w:firstLine="709"/>
        <w:rPr>
          <w:rFonts w:ascii="Arial" w:hAnsi="Arial" w:cs="Arial"/>
          <w:color w:val="000000"/>
        </w:rPr>
      </w:pPr>
      <w:r w:rsidRPr="00050D47">
        <w:rPr>
          <w:color w:val="000000"/>
        </w:rPr>
        <w:t>раскрашивание короткими частыми штрихами;</w:t>
      </w:r>
    </w:p>
    <w:p w:rsidR="000273E5" w:rsidRPr="00050D47" w:rsidRDefault="000273E5" w:rsidP="006F7F4F">
      <w:pPr>
        <w:pStyle w:val="a9"/>
        <w:numPr>
          <w:ilvl w:val="0"/>
          <w:numId w:val="20"/>
        </w:numPr>
        <w:shd w:val="clear" w:color="auto" w:fill="FFFFFF"/>
        <w:spacing w:before="0" w:beforeAutospacing="0" w:after="0" w:afterAutospacing="0"/>
        <w:ind w:left="0" w:firstLine="709"/>
        <w:rPr>
          <w:rFonts w:ascii="Arial" w:hAnsi="Arial" w:cs="Arial"/>
          <w:color w:val="000000"/>
        </w:rPr>
      </w:pPr>
      <w:r w:rsidRPr="00050D47">
        <w:rPr>
          <w:color w:val="000000"/>
        </w:rPr>
        <w:t>раскрашивание мелкими штрихами с возвратом;</w:t>
      </w:r>
    </w:p>
    <w:p w:rsidR="000273E5" w:rsidRPr="00050D47" w:rsidRDefault="000273E5" w:rsidP="006F7F4F">
      <w:pPr>
        <w:pStyle w:val="a9"/>
        <w:numPr>
          <w:ilvl w:val="0"/>
          <w:numId w:val="20"/>
        </w:numPr>
        <w:shd w:val="clear" w:color="auto" w:fill="FFFFFF"/>
        <w:spacing w:before="0" w:beforeAutospacing="0" w:after="0" w:afterAutospacing="0"/>
        <w:ind w:left="0" w:firstLine="709"/>
        <w:rPr>
          <w:rFonts w:ascii="Arial" w:hAnsi="Arial" w:cs="Arial"/>
          <w:color w:val="000000"/>
        </w:rPr>
      </w:pPr>
      <w:r w:rsidRPr="00050D47">
        <w:rPr>
          <w:color w:val="000000"/>
        </w:rPr>
        <w:t>центрическая штриховка (круговая штриховка от центра рисунка);</w:t>
      </w:r>
    </w:p>
    <w:p w:rsidR="000273E5" w:rsidRPr="00050D47" w:rsidRDefault="000273E5" w:rsidP="006F7F4F">
      <w:pPr>
        <w:pStyle w:val="a9"/>
        <w:numPr>
          <w:ilvl w:val="0"/>
          <w:numId w:val="20"/>
        </w:numPr>
        <w:shd w:val="clear" w:color="auto" w:fill="FFFFFF"/>
        <w:spacing w:before="0" w:beforeAutospacing="0" w:after="0" w:afterAutospacing="0"/>
        <w:ind w:left="0" w:firstLine="709"/>
        <w:rPr>
          <w:rFonts w:ascii="Arial" w:hAnsi="Arial" w:cs="Arial"/>
          <w:color w:val="000000"/>
        </w:rPr>
      </w:pPr>
      <w:r w:rsidRPr="00050D47">
        <w:rPr>
          <w:color w:val="000000"/>
        </w:rPr>
        <w:t>штриховка длинными параллельными отрезками.</w:t>
      </w:r>
    </w:p>
    <w:p w:rsidR="000273E5" w:rsidRPr="00050D47" w:rsidRDefault="000273E5" w:rsidP="006F7F4F">
      <w:pPr>
        <w:pStyle w:val="a9"/>
        <w:shd w:val="clear" w:color="auto" w:fill="FFFFFF"/>
        <w:spacing w:before="0" w:beforeAutospacing="0" w:after="0" w:afterAutospacing="0"/>
        <w:ind w:firstLine="709"/>
        <w:rPr>
          <w:rFonts w:ascii="Arial" w:hAnsi="Arial" w:cs="Arial"/>
          <w:color w:val="000000"/>
        </w:rPr>
      </w:pPr>
      <w:r w:rsidRPr="00050D47">
        <w:rPr>
          <w:b/>
          <w:bCs/>
          <w:color w:val="000000"/>
        </w:rPr>
        <w:t>Правила штриховки:</w:t>
      </w:r>
    </w:p>
    <w:p w:rsidR="000273E5" w:rsidRPr="00050D47" w:rsidRDefault="000273E5" w:rsidP="006F7F4F">
      <w:pPr>
        <w:pStyle w:val="a9"/>
        <w:numPr>
          <w:ilvl w:val="0"/>
          <w:numId w:val="21"/>
        </w:numPr>
        <w:shd w:val="clear" w:color="auto" w:fill="FFFFFF"/>
        <w:spacing w:before="0" w:beforeAutospacing="0" w:after="0" w:afterAutospacing="0"/>
        <w:ind w:left="0" w:firstLine="709"/>
        <w:rPr>
          <w:rFonts w:ascii="Arial" w:hAnsi="Arial" w:cs="Arial"/>
          <w:color w:val="000000"/>
        </w:rPr>
      </w:pPr>
      <w:r w:rsidRPr="00050D47">
        <w:rPr>
          <w:color w:val="000000"/>
        </w:rPr>
        <w:t>Штриховать только в заданном направлении.</w:t>
      </w:r>
    </w:p>
    <w:p w:rsidR="000273E5" w:rsidRPr="00050D47" w:rsidRDefault="000273E5" w:rsidP="006F7F4F">
      <w:pPr>
        <w:pStyle w:val="a9"/>
        <w:numPr>
          <w:ilvl w:val="0"/>
          <w:numId w:val="21"/>
        </w:numPr>
        <w:shd w:val="clear" w:color="auto" w:fill="FFFFFF"/>
        <w:spacing w:before="0" w:beforeAutospacing="0" w:after="0" w:afterAutospacing="0"/>
        <w:ind w:left="0" w:firstLine="709"/>
        <w:rPr>
          <w:rFonts w:ascii="Arial" w:hAnsi="Arial" w:cs="Arial"/>
          <w:color w:val="000000"/>
        </w:rPr>
      </w:pPr>
      <w:r w:rsidRPr="00050D47">
        <w:rPr>
          <w:color w:val="000000"/>
        </w:rPr>
        <w:t>Не выходить за контуры фигуры.</w:t>
      </w:r>
    </w:p>
    <w:p w:rsidR="000273E5" w:rsidRPr="00050D47" w:rsidRDefault="000273E5" w:rsidP="006F7F4F">
      <w:pPr>
        <w:pStyle w:val="a9"/>
        <w:numPr>
          <w:ilvl w:val="0"/>
          <w:numId w:val="21"/>
        </w:numPr>
        <w:shd w:val="clear" w:color="auto" w:fill="FFFFFF"/>
        <w:spacing w:before="0" w:beforeAutospacing="0" w:after="0" w:afterAutospacing="0"/>
        <w:ind w:left="0" w:firstLine="709"/>
        <w:rPr>
          <w:rFonts w:ascii="Arial" w:hAnsi="Arial" w:cs="Arial"/>
          <w:color w:val="000000"/>
        </w:rPr>
      </w:pPr>
      <w:r w:rsidRPr="00050D47">
        <w:rPr>
          <w:color w:val="000000"/>
        </w:rPr>
        <w:t>Соблюдать параллельность линий.</w:t>
      </w:r>
    </w:p>
    <w:p w:rsidR="000273E5" w:rsidRPr="00050D47" w:rsidRDefault="000273E5" w:rsidP="006F7F4F">
      <w:pPr>
        <w:pStyle w:val="a9"/>
        <w:numPr>
          <w:ilvl w:val="0"/>
          <w:numId w:val="21"/>
        </w:numPr>
        <w:shd w:val="clear" w:color="auto" w:fill="FFFFFF"/>
        <w:spacing w:before="0" w:beforeAutospacing="0" w:after="0" w:afterAutospacing="0"/>
        <w:ind w:left="0" w:firstLine="709"/>
        <w:rPr>
          <w:rFonts w:ascii="Arial" w:hAnsi="Arial" w:cs="Arial"/>
          <w:color w:val="000000"/>
        </w:rPr>
      </w:pPr>
      <w:r w:rsidRPr="00050D47">
        <w:rPr>
          <w:color w:val="000000"/>
        </w:rPr>
        <w:t>Не сближать штрихи, расстояние между ними должно быть 0,5 см</w:t>
      </w:r>
    </w:p>
    <w:p w:rsidR="000273E5" w:rsidRDefault="000273E5" w:rsidP="000273E5">
      <w:pPr>
        <w:pStyle w:val="a9"/>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extent cx="2533650" cy="2343150"/>
            <wp:effectExtent l="19050" t="0" r="0" b="0"/>
            <wp:docPr id="21" name="Рисунок 21" descr="hello_html_m481bed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m481bedc1.png"/>
                    <pic:cNvPicPr>
                      <a:picLocks noChangeAspect="1" noChangeArrowheads="1"/>
                    </pic:cNvPicPr>
                  </pic:nvPicPr>
                  <pic:blipFill>
                    <a:blip r:embed="rId12"/>
                    <a:srcRect/>
                    <a:stretch>
                      <a:fillRect/>
                    </a:stretch>
                  </pic:blipFill>
                  <pic:spPr bwMode="auto">
                    <a:xfrm>
                      <a:off x="0" y="0"/>
                      <a:ext cx="2533650" cy="2343150"/>
                    </a:xfrm>
                    <a:prstGeom prst="rect">
                      <a:avLst/>
                    </a:prstGeom>
                    <a:noFill/>
                    <a:ln w="9525">
                      <a:noFill/>
                      <a:miter lim="800000"/>
                      <a:headEnd/>
                      <a:tailEnd/>
                    </a:ln>
                  </pic:spPr>
                </pic:pic>
              </a:graphicData>
            </a:graphic>
          </wp:inline>
        </w:drawing>
      </w:r>
      <w:r>
        <w:rPr>
          <w:rFonts w:ascii="Arial" w:hAnsi="Arial" w:cs="Arial"/>
          <w:noProof/>
          <w:color w:val="000000"/>
          <w:sz w:val="21"/>
          <w:szCs w:val="21"/>
        </w:rPr>
        <w:drawing>
          <wp:inline distT="0" distB="0" distL="0" distR="0">
            <wp:extent cx="2457450" cy="2600325"/>
            <wp:effectExtent l="19050" t="0" r="0" b="0"/>
            <wp:docPr id="22" name="Рисунок 22" descr="hello_html_44b3cc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44b3cc6e.jpg"/>
                    <pic:cNvPicPr>
                      <a:picLocks noChangeAspect="1" noChangeArrowheads="1"/>
                    </pic:cNvPicPr>
                  </pic:nvPicPr>
                  <pic:blipFill>
                    <a:blip r:embed="rId13"/>
                    <a:srcRect/>
                    <a:stretch>
                      <a:fillRect/>
                    </a:stretch>
                  </pic:blipFill>
                  <pic:spPr bwMode="auto">
                    <a:xfrm>
                      <a:off x="0" y="0"/>
                      <a:ext cx="2457450" cy="2600325"/>
                    </a:xfrm>
                    <a:prstGeom prst="rect">
                      <a:avLst/>
                    </a:prstGeom>
                    <a:noFill/>
                    <a:ln w="9525">
                      <a:noFill/>
                      <a:miter lim="800000"/>
                      <a:headEnd/>
                      <a:tailEnd/>
                    </a:ln>
                  </pic:spPr>
                </pic:pic>
              </a:graphicData>
            </a:graphic>
          </wp:inline>
        </w:drawing>
      </w:r>
    </w:p>
    <w:p w:rsidR="000273E5" w:rsidRPr="00305670" w:rsidRDefault="000273E5" w:rsidP="000273E5">
      <w:pPr>
        <w:shd w:val="clear" w:color="auto" w:fill="FFFFFF"/>
        <w:spacing w:after="0" w:line="240" w:lineRule="auto"/>
        <w:jc w:val="both"/>
        <w:rPr>
          <w:rFonts w:ascii="Times New Roman" w:eastAsia="Times New Roman" w:hAnsi="Times New Roman" w:cs="Times New Roman"/>
          <w:sz w:val="24"/>
          <w:szCs w:val="24"/>
        </w:rPr>
      </w:pPr>
    </w:p>
    <w:p w:rsidR="000273E5" w:rsidRDefault="000273E5" w:rsidP="000273E5">
      <w:pPr>
        <w:autoSpaceDE w:val="0"/>
        <w:autoSpaceDN w:val="0"/>
        <w:spacing w:after="0"/>
        <w:ind w:firstLine="360"/>
        <w:jc w:val="both"/>
        <w:rPr>
          <w:rFonts w:ascii="Times New Roman" w:eastAsia="Times New Roman" w:hAnsi="Times New Roman" w:cs="Times New Roman"/>
          <w:b/>
          <w:sz w:val="24"/>
          <w:szCs w:val="24"/>
        </w:rPr>
      </w:pPr>
    </w:p>
    <w:p w:rsidR="000273E5" w:rsidRDefault="000273E5" w:rsidP="003B6443">
      <w:pPr>
        <w:autoSpaceDE w:val="0"/>
        <w:autoSpaceDN w:val="0"/>
        <w:spacing w:after="0"/>
        <w:jc w:val="center"/>
        <w:rPr>
          <w:rFonts w:ascii="Times New Roman" w:eastAsia="Times New Roman" w:hAnsi="Times New Roman" w:cs="Times New Roman"/>
          <w:b/>
          <w:color w:val="000000"/>
          <w:sz w:val="24"/>
          <w:szCs w:val="24"/>
        </w:rPr>
      </w:pPr>
      <w:r w:rsidRPr="00D165F0">
        <w:rPr>
          <w:rFonts w:ascii="Times New Roman" w:eastAsia="Times New Roman" w:hAnsi="Times New Roman" w:cs="Times New Roman"/>
          <w:b/>
          <w:color w:val="000000"/>
          <w:sz w:val="24"/>
          <w:szCs w:val="24"/>
        </w:rPr>
        <w:t xml:space="preserve">2.3.4. Уровни и критерии сформированности у детей </w:t>
      </w:r>
      <w:r>
        <w:rPr>
          <w:rFonts w:ascii="Times New Roman" w:eastAsia="Times New Roman" w:hAnsi="Times New Roman" w:cs="Times New Roman"/>
          <w:b/>
          <w:color w:val="000000"/>
          <w:sz w:val="24"/>
          <w:szCs w:val="24"/>
        </w:rPr>
        <w:t>подготовки руки к письму</w:t>
      </w:r>
    </w:p>
    <w:p w:rsidR="000273E5" w:rsidRDefault="000273E5" w:rsidP="003B6443">
      <w:pPr>
        <w:autoSpaceDE w:val="0"/>
        <w:autoSpaceDN w:val="0"/>
        <w:spacing w:after="0"/>
        <w:jc w:val="center"/>
        <w:rPr>
          <w:rFonts w:ascii="Times New Roman" w:eastAsia="Times New Roman" w:hAnsi="Times New Roman" w:cs="Times New Roman"/>
          <w:b/>
          <w:color w:val="000000"/>
          <w:sz w:val="24"/>
          <w:szCs w:val="24"/>
        </w:rPr>
      </w:pPr>
      <w:r w:rsidRPr="00D165F0">
        <w:rPr>
          <w:rFonts w:ascii="Times New Roman" w:eastAsia="Times New Roman" w:hAnsi="Times New Roman" w:cs="Times New Roman"/>
          <w:b/>
          <w:color w:val="000000"/>
          <w:sz w:val="24"/>
          <w:szCs w:val="24"/>
        </w:rPr>
        <w:t>по результатам диагностических заданий</w:t>
      </w:r>
      <w:r>
        <w:rPr>
          <w:rFonts w:ascii="Times New Roman" w:eastAsia="Times New Roman" w:hAnsi="Times New Roman" w:cs="Times New Roman"/>
          <w:b/>
          <w:color w:val="000000"/>
          <w:sz w:val="24"/>
          <w:szCs w:val="24"/>
        </w:rPr>
        <w:t>.</w:t>
      </w:r>
    </w:p>
    <w:p w:rsidR="000273E5" w:rsidRPr="00D165F0" w:rsidRDefault="000273E5" w:rsidP="003B6443">
      <w:pPr>
        <w:autoSpaceDE w:val="0"/>
        <w:autoSpaceDN w:val="0"/>
        <w:spacing w:after="0"/>
        <w:jc w:val="center"/>
        <w:rPr>
          <w:rFonts w:ascii="Times New Roman" w:eastAsia="Times New Roman" w:hAnsi="Times New Roman" w:cs="Times New Roman"/>
          <w:b/>
          <w:color w:val="000000"/>
          <w:sz w:val="24"/>
          <w:szCs w:val="24"/>
        </w:rPr>
      </w:pP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332"/>
        <w:gridCol w:w="1332"/>
        <w:gridCol w:w="1333"/>
        <w:gridCol w:w="1332"/>
        <w:gridCol w:w="1333"/>
        <w:gridCol w:w="1134"/>
        <w:gridCol w:w="842"/>
      </w:tblGrid>
      <w:tr w:rsidR="000273E5" w:rsidRPr="00D165F0" w:rsidTr="00D14601">
        <w:tc>
          <w:tcPr>
            <w:tcW w:w="959" w:type="dxa"/>
            <w:vMerge w:val="restart"/>
            <w:shd w:val="clear" w:color="auto" w:fill="auto"/>
            <w:hideMark/>
          </w:tcPr>
          <w:p w:rsidR="000273E5" w:rsidRPr="006F7F4F" w:rsidRDefault="000273E5" w:rsidP="006F7F4F">
            <w:pPr>
              <w:spacing w:after="0" w:line="240" w:lineRule="auto"/>
              <w:rPr>
                <w:rFonts w:ascii="Times New Roman" w:eastAsia="Times New Roman" w:hAnsi="Times New Roman" w:cs="Times New Roman"/>
                <w:sz w:val="18"/>
                <w:szCs w:val="18"/>
              </w:rPr>
            </w:pPr>
            <w:r w:rsidRPr="006F7F4F">
              <w:rPr>
                <w:rFonts w:ascii="Times New Roman" w:eastAsia="Times New Roman" w:hAnsi="Times New Roman" w:cs="Times New Roman"/>
                <w:sz w:val="18"/>
                <w:szCs w:val="18"/>
              </w:rPr>
              <w:t>ФИО ребенка</w:t>
            </w:r>
          </w:p>
        </w:tc>
        <w:tc>
          <w:tcPr>
            <w:tcW w:w="6662" w:type="dxa"/>
            <w:gridSpan w:val="5"/>
            <w:shd w:val="clear" w:color="auto" w:fill="auto"/>
          </w:tcPr>
          <w:p w:rsidR="000273E5" w:rsidRPr="006F7F4F" w:rsidRDefault="000273E5" w:rsidP="006F7F4F">
            <w:pPr>
              <w:spacing w:after="0" w:line="240" w:lineRule="auto"/>
              <w:rPr>
                <w:rFonts w:ascii="Times New Roman" w:eastAsia="Times New Roman" w:hAnsi="Times New Roman" w:cs="Times New Roman"/>
                <w:sz w:val="18"/>
                <w:szCs w:val="18"/>
              </w:rPr>
            </w:pPr>
            <w:r w:rsidRPr="006F7F4F">
              <w:rPr>
                <w:rFonts w:ascii="Times New Roman" w:eastAsia="Times New Roman" w:hAnsi="Times New Roman" w:cs="Times New Roman"/>
                <w:sz w:val="18"/>
                <w:szCs w:val="18"/>
              </w:rPr>
              <w:t>Показатели</w:t>
            </w:r>
          </w:p>
        </w:tc>
        <w:tc>
          <w:tcPr>
            <w:tcW w:w="1134" w:type="dxa"/>
            <w:vMerge w:val="restart"/>
            <w:shd w:val="clear" w:color="auto" w:fill="auto"/>
            <w:hideMark/>
          </w:tcPr>
          <w:p w:rsidR="000273E5" w:rsidRPr="006F7F4F" w:rsidRDefault="000273E5" w:rsidP="006F7F4F">
            <w:pPr>
              <w:spacing w:after="0" w:line="240" w:lineRule="auto"/>
              <w:rPr>
                <w:rFonts w:ascii="Times New Roman" w:eastAsia="Times New Roman" w:hAnsi="Times New Roman" w:cs="Times New Roman"/>
                <w:sz w:val="18"/>
                <w:szCs w:val="18"/>
              </w:rPr>
            </w:pPr>
            <w:r w:rsidRPr="006F7F4F">
              <w:rPr>
                <w:rFonts w:ascii="Times New Roman" w:eastAsia="Times New Roman" w:hAnsi="Times New Roman" w:cs="Times New Roman"/>
                <w:sz w:val="18"/>
                <w:szCs w:val="18"/>
              </w:rPr>
              <w:t>Соблюдение правил гигиенических требований для письма</w:t>
            </w:r>
          </w:p>
        </w:tc>
        <w:tc>
          <w:tcPr>
            <w:tcW w:w="842" w:type="dxa"/>
            <w:vMerge w:val="restart"/>
            <w:shd w:val="clear" w:color="auto" w:fill="auto"/>
          </w:tcPr>
          <w:p w:rsidR="000273E5" w:rsidRPr="006F7F4F" w:rsidRDefault="000273E5" w:rsidP="006F7F4F">
            <w:pPr>
              <w:spacing w:after="0" w:line="240" w:lineRule="auto"/>
              <w:rPr>
                <w:rFonts w:ascii="Times New Roman" w:eastAsia="Times New Roman" w:hAnsi="Times New Roman" w:cs="Times New Roman"/>
                <w:color w:val="000000"/>
                <w:sz w:val="16"/>
                <w:szCs w:val="16"/>
              </w:rPr>
            </w:pPr>
          </w:p>
          <w:p w:rsidR="000273E5" w:rsidRPr="006F7F4F" w:rsidRDefault="000273E5" w:rsidP="006F7F4F">
            <w:pPr>
              <w:spacing w:after="0" w:line="240" w:lineRule="auto"/>
              <w:rPr>
                <w:rFonts w:ascii="Times New Roman" w:eastAsia="Times New Roman" w:hAnsi="Times New Roman" w:cs="Times New Roman"/>
                <w:color w:val="000000"/>
                <w:sz w:val="16"/>
                <w:szCs w:val="16"/>
              </w:rPr>
            </w:pPr>
          </w:p>
          <w:p w:rsidR="000273E5" w:rsidRPr="006F7F4F" w:rsidRDefault="000273E5" w:rsidP="006F7F4F">
            <w:pPr>
              <w:spacing w:after="0" w:line="240" w:lineRule="auto"/>
              <w:rPr>
                <w:rFonts w:ascii="Times New Roman" w:eastAsia="Times New Roman" w:hAnsi="Times New Roman" w:cs="Times New Roman"/>
                <w:sz w:val="18"/>
                <w:szCs w:val="18"/>
              </w:rPr>
            </w:pPr>
            <w:r w:rsidRPr="006F7F4F">
              <w:rPr>
                <w:rFonts w:ascii="Times New Roman" w:eastAsia="Times New Roman" w:hAnsi="Times New Roman" w:cs="Times New Roman"/>
                <w:sz w:val="18"/>
                <w:szCs w:val="18"/>
              </w:rPr>
              <w:t>баллы</w:t>
            </w:r>
          </w:p>
        </w:tc>
      </w:tr>
      <w:tr w:rsidR="000273E5" w:rsidRPr="00D165F0" w:rsidTr="00D14601">
        <w:tc>
          <w:tcPr>
            <w:tcW w:w="959" w:type="dxa"/>
            <w:vMerge/>
            <w:shd w:val="clear" w:color="auto" w:fill="auto"/>
          </w:tcPr>
          <w:p w:rsidR="000273E5" w:rsidRPr="006F7F4F" w:rsidRDefault="000273E5" w:rsidP="006F7F4F">
            <w:pPr>
              <w:spacing w:after="0" w:line="240" w:lineRule="auto"/>
              <w:rPr>
                <w:rFonts w:ascii="Times New Roman" w:eastAsia="Times New Roman" w:hAnsi="Times New Roman" w:cs="Times New Roman"/>
                <w:sz w:val="18"/>
                <w:szCs w:val="18"/>
              </w:rPr>
            </w:pPr>
          </w:p>
        </w:tc>
        <w:tc>
          <w:tcPr>
            <w:tcW w:w="1332" w:type="dxa"/>
            <w:shd w:val="clear" w:color="auto" w:fill="auto"/>
          </w:tcPr>
          <w:p w:rsidR="000273E5" w:rsidRPr="006F7F4F" w:rsidRDefault="000273E5" w:rsidP="006F7F4F">
            <w:pPr>
              <w:spacing w:after="0" w:line="240" w:lineRule="auto"/>
              <w:rPr>
                <w:rFonts w:ascii="Times New Roman" w:eastAsia="Times New Roman" w:hAnsi="Times New Roman" w:cs="Times New Roman"/>
                <w:sz w:val="18"/>
                <w:szCs w:val="18"/>
              </w:rPr>
            </w:pPr>
            <w:r w:rsidRPr="006F7F4F">
              <w:rPr>
                <w:rFonts w:ascii="Times New Roman" w:eastAsia="Times New Roman" w:hAnsi="Times New Roman" w:cs="Times New Roman"/>
                <w:sz w:val="18"/>
                <w:szCs w:val="18"/>
              </w:rPr>
              <w:t>Умение четко выполнять пальчиковую гимнастику</w:t>
            </w:r>
          </w:p>
        </w:tc>
        <w:tc>
          <w:tcPr>
            <w:tcW w:w="1332" w:type="dxa"/>
            <w:shd w:val="clear" w:color="auto" w:fill="auto"/>
          </w:tcPr>
          <w:p w:rsidR="000273E5" w:rsidRPr="006F7F4F" w:rsidRDefault="000273E5" w:rsidP="006F7F4F">
            <w:pPr>
              <w:spacing w:after="0" w:line="240" w:lineRule="auto"/>
              <w:rPr>
                <w:rFonts w:ascii="Times New Roman" w:eastAsia="Times New Roman" w:hAnsi="Times New Roman" w:cs="Times New Roman"/>
                <w:sz w:val="18"/>
                <w:szCs w:val="18"/>
              </w:rPr>
            </w:pPr>
            <w:r w:rsidRPr="006F7F4F">
              <w:rPr>
                <w:rFonts w:ascii="Times New Roman" w:eastAsia="Times New Roman" w:hAnsi="Times New Roman" w:cs="Times New Roman"/>
                <w:sz w:val="18"/>
                <w:szCs w:val="18"/>
              </w:rPr>
              <w:t>Умение выполнять штриховку, соблюдая все ее правила</w:t>
            </w:r>
          </w:p>
        </w:tc>
        <w:tc>
          <w:tcPr>
            <w:tcW w:w="1333" w:type="dxa"/>
            <w:shd w:val="clear" w:color="auto" w:fill="auto"/>
          </w:tcPr>
          <w:p w:rsidR="000273E5" w:rsidRPr="006F7F4F" w:rsidRDefault="000273E5" w:rsidP="006F7F4F">
            <w:pPr>
              <w:spacing w:after="0" w:line="240" w:lineRule="auto"/>
              <w:rPr>
                <w:rFonts w:ascii="Times New Roman" w:eastAsia="Times New Roman" w:hAnsi="Times New Roman" w:cs="Times New Roman"/>
                <w:sz w:val="18"/>
                <w:szCs w:val="18"/>
              </w:rPr>
            </w:pPr>
            <w:r w:rsidRPr="006F7F4F">
              <w:rPr>
                <w:rFonts w:ascii="Times New Roman" w:eastAsia="Times New Roman" w:hAnsi="Times New Roman" w:cs="Times New Roman"/>
                <w:sz w:val="18"/>
                <w:szCs w:val="18"/>
              </w:rPr>
              <w:t>Умение правильно выполнять звуковой диктант</w:t>
            </w:r>
          </w:p>
        </w:tc>
        <w:tc>
          <w:tcPr>
            <w:tcW w:w="1332" w:type="dxa"/>
            <w:shd w:val="clear" w:color="auto" w:fill="auto"/>
          </w:tcPr>
          <w:p w:rsidR="000273E5" w:rsidRPr="006F7F4F" w:rsidRDefault="000273E5" w:rsidP="006F7F4F">
            <w:pPr>
              <w:spacing w:after="0" w:line="240" w:lineRule="auto"/>
              <w:rPr>
                <w:rFonts w:ascii="Times New Roman" w:eastAsia="Times New Roman" w:hAnsi="Times New Roman" w:cs="Times New Roman"/>
                <w:sz w:val="18"/>
                <w:szCs w:val="18"/>
              </w:rPr>
            </w:pPr>
            <w:r w:rsidRPr="006F7F4F">
              <w:rPr>
                <w:rFonts w:ascii="Times New Roman" w:eastAsia="Times New Roman" w:hAnsi="Times New Roman" w:cs="Times New Roman"/>
                <w:sz w:val="18"/>
                <w:szCs w:val="18"/>
              </w:rPr>
              <w:t>Умение правильно держать в руке ручку</w:t>
            </w:r>
          </w:p>
        </w:tc>
        <w:tc>
          <w:tcPr>
            <w:tcW w:w="1333" w:type="dxa"/>
            <w:shd w:val="clear" w:color="auto" w:fill="auto"/>
          </w:tcPr>
          <w:p w:rsidR="000273E5" w:rsidRPr="006F7F4F" w:rsidRDefault="000273E5" w:rsidP="006F7F4F">
            <w:pPr>
              <w:spacing w:after="0" w:line="240" w:lineRule="auto"/>
              <w:rPr>
                <w:rFonts w:ascii="Times New Roman" w:eastAsia="Times New Roman" w:hAnsi="Times New Roman" w:cs="Times New Roman"/>
                <w:sz w:val="18"/>
                <w:szCs w:val="18"/>
              </w:rPr>
            </w:pPr>
            <w:r w:rsidRPr="006F7F4F">
              <w:rPr>
                <w:rFonts w:ascii="Times New Roman" w:eastAsia="Times New Roman" w:hAnsi="Times New Roman" w:cs="Times New Roman"/>
                <w:sz w:val="18"/>
                <w:szCs w:val="18"/>
              </w:rPr>
              <w:t xml:space="preserve">Умение </w:t>
            </w:r>
            <w:proofErr w:type="gramStart"/>
            <w:r w:rsidRPr="006F7F4F">
              <w:rPr>
                <w:rFonts w:ascii="Times New Roman" w:eastAsia="Times New Roman" w:hAnsi="Times New Roman" w:cs="Times New Roman"/>
                <w:sz w:val="18"/>
                <w:szCs w:val="18"/>
              </w:rPr>
              <w:t>ориенти-роваться</w:t>
            </w:r>
            <w:proofErr w:type="gramEnd"/>
            <w:r w:rsidRPr="006F7F4F">
              <w:rPr>
                <w:rFonts w:ascii="Times New Roman" w:eastAsia="Times New Roman" w:hAnsi="Times New Roman" w:cs="Times New Roman"/>
                <w:sz w:val="18"/>
                <w:szCs w:val="18"/>
              </w:rPr>
              <w:t xml:space="preserve"> в пространстве</w:t>
            </w:r>
          </w:p>
        </w:tc>
        <w:tc>
          <w:tcPr>
            <w:tcW w:w="1134" w:type="dxa"/>
            <w:vMerge/>
            <w:shd w:val="clear" w:color="auto" w:fill="auto"/>
          </w:tcPr>
          <w:p w:rsidR="000273E5" w:rsidRPr="006F7F4F" w:rsidRDefault="000273E5" w:rsidP="006F7F4F">
            <w:pPr>
              <w:spacing w:after="0" w:line="240" w:lineRule="auto"/>
              <w:rPr>
                <w:rFonts w:ascii="Times New Roman" w:eastAsia="Times New Roman" w:hAnsi="Times New Roman" w:cs="Times New Roman"/>
                <w:sz w:val="18"/>
                <w:szCs w:val="18"/>
              </w:rPr>
            </w:pPr>
          </w:p>
        </w:tc>
        <w:tc>
          <w:tcPr>
            <w:tcW w:w="842" w:type="dxa"/>
            <w:vMerge/>
            <w:shd w:val="clear" w:color="auto" w:fill="auto"/>
          </w:tcPr>
          <w:p w:rsidR="000273E5" w:rsidRPr="006F7F4F" w:rsidRDefault="000273E5" w:rsidP="006F7F4F">
            <w:pPr>
              <w:spacing w:after="0" w:line="240" w:lineRule="auto"/>
              <w:rPr>
                <w:rFonts w:ascii="Times New Roman" w:eastAsia="Times New Roman" w:hAnsi="Times New Roman" w:cs="Times New Roman"/>
                <w:color w:val="000000"/>
                <w:sz w:val="16"/>
                <w:szCs w:val="16"/>
              </w:rPr>
            </w:pPr>
          </w:p>
        </w:tc>
      </w:tr>
      <w:tr w:rsidR="000273E5" w:rsidRPr="00D165F0" w:rsidTr="006F7F4F">
        <w:trPr>
          <w:trHeight w:val="443"/>
        </w:trPr>
        <w:tc>
          <w:tcPr>
            <w:tcW w:w="959" w:type="dxa"/>
            <w:shd w:val="clear" w:color="auto" w:fill="auto"/>
            <w:hideMark/>
          </w:tcPr>
          <w:p w:rsidR="000273E5" w:rsidRPr="006F7F4F" w:rsidRDefault="000273E5" w:rsidP="006F7F4F">
            <w:pPr>
              <w:spacing w:after="0" w:line="240" w:lineRule="auto"/>
              <w:rPr>
                <w:rFonts w:ascii="Times New Roman" w:eastAsia="Times New Roman" w:hAnsi="Times New Roman" w:cs="Times New Roman"/>
                <w:sz w:val="18"/>
                <w:szCs w:val="18"/>
              </w:rPr>
            </w:pPr>
          </w:p>
        </w:tc>
        <w:tc>
          <w:tcPr>
            <w:tcW w:w="1332" w:type="dxa"/>
            <w:shd w:val="clear" w:color="auto" w:fill="auto"/>
            <w:hideMark/>
          </w:tcPr>
          <w:p w:rsidR="000273E5" w:rsidRPr="006F7F4F" w:rsidRDefault="000273E5" w:rsidP="006F7F4F">
            <w:pPr>
              <w:spacing w:after="0" w:line="240" w:lineRule="auto"/>
              <w:rPr>
                <w:rFonts w:ascii="Times New Roman" w:eastAsia="Times New Roman" w:hAnsi="Times New Roman" w:cs="Times New Roman"/>
                <w:sz w:val="18"/>
                <w:szCs w:val="18"/>
              </w:rPr>
            </w:pPr>
          </w:p>
          <w:p w:rsidR="000273E5" w:rsidRPr="006F7F4F" w:rsidRDefault="000273E5" w:rsidP="006F7F4F">
            <w:pPr>
              <w:spacing w:after="0" w:line="240" w:lineRule="auto"/>
              <w:rPr>
                <w:rFonts w:ascii="Times New Roman" w:eastAsia="Times New Roman" w:hAnsi="Times New Roman" w:cs="Times New Roman"/>
                <w:sz w:val="18"/>
                <w:szCs w:val="18"/>
              </w:rPr>
            </w:pPr>
          </w:p>
          <w:p w:rsidR="000273E5" w:rsidRPr="006F7F4F" w:rsidRDefault="000273E5" w:rsidP="006F7F4F">
            <w:pPr>
              <w:spacing w:after="0" w:line="240" w:lineRule="auto"/>
              <w:rPr>
                <w:rFonts w:ascii="Times New Roman" w:eastAsia="Times New Roman" w:hAnsi="Times New Roman" w:cs="Times New Roman"/>
                <w:sz w:val="18"/>
                <w:szCs w:val="18"/>
              </w:rPr>
            </w:pPr>
          </w:p>
          <w:p w:rsidR="000273E5" w:rsidRPr="006F7F4F" w:rsidRDefault="000273E5" w:rsidP="006F7F4F">
            <w:pPr>
              <w:spacing w:after="0" w:line="240" w:lineRule="auto"/>
              <w:rPr>
                <w:rFonts w:ascii="Times New Roman" w:eastAsia="Times New Roman" w:hAnsi="Times New Roman" w:cs="Times New Roman"/>
                <w:sz w:val="18"/>
                <w:szCs w:val="18"/>
              </w:rPr>
            </w:pPr>
          </w:p>
        </w:tc>
        <w:tc>
          <w:tcPr>
            <w:tcW w:w="1332" w:type="dxa"/>
            <w:shd w:val="clear" w:color="auto" w:fill="auto"/>
            <w:hideMark/>
          </w:tcPr>
          <w:p w:rsidR="000273E5" w:rsidRPr="006F7F4F" w:rsidRDefault="000273E5" w:rsidP="006F7F4F">
            <w:pPr>
              <w:spacing w:after="0" w:line="240" w:lineRule="auto"/>
              <w:rPr>
                <w:rFonts w:ascii="Times New Roman" w:eastAsia="Times New Roman" w:hAnsi="Times New Roman" w:cs="Times New Roman"/>
                <w:sz w:val="18"/>
                <w:szCs w:val="18"/>
              </w:rPr>
            </w:pPr>
          </w:p>
        </w:tc>
        <w:tc>
          <w:tcPr>
            <w:tcW w:w="1333" w:type="dxa"/>
            <w:shd w:val="clear" w:color="auto" w:fill="auto"/>
            <w:hideMark/>
          </w:tcPr>
          <w:p w:rsidR="000273E5" w:rsidRPr="006F7F4F" w:rsidRDefault="000273E5" w:rsidP="006F7F4F">
            <w:pPr>
              <w:spacing w:after="0" w:line="240" w:lineRule="auto"/>
              <w:rPr>
                <w:rFonts w:ascii="Times New Roman" w:eastAsia="Times New Roman" w:hAnsi="Times New Roman" w:cs="Times New Roman"/>
                <w:sz w:val="18"/>
                <w:szCs w:val="18"/>
              </w:rPr>
            </w:pPr>
          </w:p>
        </w:tc>
        <w:tc>
          <w:tcPr>
            <w:tcW w:w="1332" w:type="dxa"/>
            <w:shd w:val="clear" w:color="auto" w:fill="auto"/>
            <w:hideMark/>
          </w:tcPr>
          <w:p w:rsidR="000273E5" w:rsidRPr="006F7F4F" w:rsidRDefault="000273E5" w:rsidP="006F7F4F">
            <w:pPr>
              <w:spacing w:after="0" w:line="240" w:lineRule="auto"/>
              <w:rPr>
                <w:rFonts w:ascii="Times New Roman" w:eastAsia="Times New Roman" w:hAnsi="Times New Roman" w:cs="Times New Roman"/>
                <w:sz w:val="18"/>
                <w:szCs w:val="18"/>
              </w:rPr>
            </w:pPr>
          </w:p>
        </w:tc>
        <w:tc>
          <w:tcPr>
            <w:tcW w:w="1333" w:type="dxa"/>
            <w:shd w:val="clear" w:color="auto" w:fill="auto"/>
            <w:hideMark/>
          </w:tcPr>
          <w:p w:rsidR="000273E5" w:rsidRPr="006F7F4F" w:rsidRDefault="000273E5" w:rsidP="006F7F4F">
            <w:pPr>
              <w:spacing w:after="0" w:line="240" w:lineRule="auto"/>
              <w:rPr>
                <w:rFonts w:ascii="Times New Roman" w:eastAsia="Times New Roman" w:hAnsi="Times New Roman" w:cs="Times New Roman"/>
                <w:sz w:val="18"/>
                <w:szCs w:val="18"/>
              </w:rPr>
            </w:pPr>
          </w:p>
        </w:tc>
        <w:tc>
          <w:tcPr>
            <w:tcW w:w="1134" w:type="dxa"/>
            <w:shd w:val="clear" w:color="auto" w:fill="auto"/>
            <w:hideMark/>
          </w:tcPr>
          <w:p w:rsidR="000273E5" w:rsidRPr="006F7F4F" w:rsidRDefault="000273E5" w:rsidP="006F7F4F">
            <w:pPr>
              <w:spacing w:after="0" w:line="240" w:lineRule="auto"/>
              <w:rPr>
                <w:rFonts w:ascii="Times New Roman" w:eastAsia="Times New Roman" w:hAnsi="Times New Roman" w:cs="Times New Roman"/>
                <w:sz w:val="18"/>
                <w:szCs w:val="18"/>
              </w:rPr>
            </w:pPr>
          </w:p>
        </w:tc>
        <w:tc>
          <w:tcPr>
            <w:tcW w:w="842" w:type="dxa"/>
            <w:shd w:val="clear" w:color="auto" w:fill="auto"/>
          </w:tcPr>
          <w:p w:rsidR="000273E5" w:rsidRPr="006F7F4F" w:rsidRDefault="000273E5" w:rsidP="006F7F4F">
            <w:pPr>
              <w:spacing w:after="0" w:line="240" w:lineRule="auto"/>
              <w:rPr>
                <w:rFonts w:ascii="Times New Roman" w:eastAsia="Times New Roman" w:hAnsi="Times New Roman" w:cs="Times New Roman"/>
                <w:color w:val="000000"/>
                <w:sz w:val="16"/>
                <w:szCs w:val="16"/>
              </w:rPr>
            </w:pPr>
          </w:p>
        </w:tc>
      </w:tr>
    </w:tbl>
    <w:p w:rsidR="003B6443" w:rsidRDefault="003B6443" w:rsidP="000273E5">
      <w:pPr>
        <w:rPr>
          <w:rFonts w:ascii="Times New Roman" w:eastAsia="Times New Roman" w:hAnsi="Times New Roman" w:cs="Times New Roman"/>
          <w:b/>
          <w:sz w:val="24"/>
          <w:szCs w:val="24"/>
        </w:rPr>
      </w:pPr>
    </w:p>
    <w:p w:rsidR="000273E5" w:rsidRPr="00D165F0" w:rsidRDefault="000273E5" w:rsidP="000273E5">
      <w:pPr>
        <w:rPr>
          <w:rFonts w:ascii="Times New Roman" w:eastAsia="Times New Roman" w:hAnsi="Times New Roman" w:cs="Times New Roman"/>
          <w:b/>
          <w:sz w:val="24"/>
          <w:szCs w:val="24"/>
        </w:rPr>
      </w:pPr>
      <w:r w:rsidRPr="00D165F0">
        <w:rPr>
          <w:rFonts w:ascii="Times New Roman" w:eastAsia="Times New Roman" w:hAnsi="Times New Roman" w:cs="Times New Roman"/>
          <w:b/>
          <w:sz w:val="24"/>
          <w:szCs w:val="24"/>
        </w:rPr>
        <w:t xml:space="preserve">3. Содержание дополнительной образовательной деятельности по реализации программы кружка </w:t>
      </w:r>
      <w:r w:rsidRPr="008A1EDC">
        <w:rPr>
          <w:rFonts w:ascii="Times New Roman" w:eastAsia="Times New Roman" w:hAnsi="Times New Roman" w:cs="Times New Roman"/>
          <w:b/>
          <w:sz w:val="24"/>
          <w:szCs w:val="24"/>
        </w:rPr>
        <w:t>«</w:t>
      </w:r>
      <w:r w:rsidRPr="008A1EDC">
        <w:rPr>
          <w:rFonts w:ascii="Times New Roman" w:hAnsi="Times New Roman" w:cs="Times New Roman"/>
          <w:b/>
          <w:sz w:val="24"/>
          <w:szCs w:val="24"/>
        </w:rPr>
        <w:t>Готовим руку к письму</w:t>
      </w:r>
      <w:r w:rsidRPr="008A1EDC">
        <w:rPr>
          <w:rFonts w:ascii="Times New Roman" w:eastAsia="Times New Roman" w:hAnsi="Times New Roman" w:cs="Times New Roman"/>
          <w:b/>
          <w:sz w:val="24"/>
          <w:szCs w:val="24"/>
        </w:rPr>
        <w:t>».</w:t>
      </w:r>
    </w:p>
    <w:p w:rsidR="000273E5" w:rsidRPr="00D165F0" w:rsidRDefault="000273E5" w:rsidP="000273E5">
      <w:pPr>
        <w:rPr>
          <w:rFonts w:ascii="Times New Roman" w:eastAsia="Times New Roman" w:hAnsi="Times New Roman" w:cs="Times New Roman"/>
          <w:b/>
          <w:sz w:val="24"/>
          <w:szCs w:val="24"/>
        </w:rPr>
      </w:pPr>
      <w:r w:rsidRPr="00D165F0">
        <w:rPr>
          <w:rFonts w:ascii="Times New Roman" w:eastAsia="Times New Roman" w:hAnsi="Times New Roman" w:cs="Times New Roman"/>
          <w:b/>
          <w:sz w:val="24"/>
          <w:szCs w:val="24"/>
        </w:rPr>
        <w:t>3.1. Календарно-тематический план</w:t>
      </w:r>
    </w:p>
    <w:p w:rsidR="000273E5" w:rsidRPr="00C8698C" w:rsidRDefault="000273E5" w:rsidP="000273E5">
      <w:pPr>
        <w:spacing w:after="0" w:line="240" w:lineRule="auto"/>
        <w:contextualSpacing/>
        <w:jc w:val="both"/>
        <w:rPr>
          <w:rFonts w:ascii="Times New Roman" w:hAnsi="Times New Roman" w:cs="Times New Roman"/>
          <w:b/>
          <w:sz w:val="24"/>
          <w:szCs w:val="24"/>
        </w:rPr>
      </w:pPr>
      <w:r w:rsidRPr="00C8698C">
        <w:rPr>
          <w:rFonts w:ascii="Times New Roman" w:hAnsi="Times New Roman" w:cs="Times New Roman"/>
          <w:b/>
          <w:sz w:val="24"/>
          <w:szCs w:val="24"/>
        </w:rPr>
        <w:t xml:space="preserve">  1 год обучения </w:t>
      </w:r>
    </w:p>
    <w:tbl>
      <w:tblPr>
        <w:tblStyle w:val="a4"/>
        <w:tblW w:w="10915" w:type="dxa"/>
        <w:tblInd w:w="108" w:type="dxa"/>
        <w:tblLayout w:type="fixed"/>
        <w:tblLook w:val="04A0" w:firstRow="1" w:lastRow="0" w:firstColumn="1" w:lastColumn="0" w:noHBand="0" w:noVBand="1"/>
      </w:tblPr>
      <w:tblGrid>
        <w:gridCol w:w="1985"/>
        <w:gridCol w:w="2694"/>
        <w:gridCol w:w="3685"/>
        <w:gridCol w:w="2551"/>
      </w:tblGrid>
      <w:tr w:rsidR="000273E5" w:rsidRPr="00C8698C" w:rsidTr="00BA4306">
        <w:tc>
          <w:tcPr>
            <w:tcW w:w="1985" w:type="dxa"/>
          </w:tcPr>
          <w:p w:rsidR="000273E5" w:rsidRPr="00C8698C" w:rsidRDefault="000273E5" w:rsidP="008B3C7B">
            <w:pPr>
              <w:contextualSpacing/>
              <w:jc w:val="both"/>
              <w:rPr>
                <w:rFonts w:ascii="Times New Roman" w:hAnsi="Times New Roman" w:cs="Times New Roman"/>
                <w:b/>
                <w:sz w:val="24"/>
                <w:szCs w:val="24"/>
              </w:rPr>
            </w:pPr>
            <w:r w:rsidRPr="00C8698C">
              <w:rPr>
                <w:rFonts w:ascii="Times New Roman" w:hAnsi="Times New Roman" w:cs="Times New Roman"/>
                <w:b/>
                <w:sz w:val="24"/>
                <w:szCs w:val="24"/>
              </w:rPr>
              <w:t>Месяц</w:t>
            </w:r>
          </w:p>
        </w:tc>
        <w:tc>
          <w:tcPr>
            <w:tcW w:w="2694" w:type="dxa"/>
          </w:tcPr>
          <w:p w:rsidR="000273E5" w:rsidRPr="00C8698C" w:rsidRDefault="000273E5" w:rsidP="008B3C7B">
            <w:pPr>
              <w:contextualSpacing/>
              <w:jc w:val="both"/>
              <w:rPr>
                <w:rFonts w:ascii="Times New Roman" w:hAnsi="Times New Roman" w:cs="Times New Roman"/>
                <w:b/>
                <w:sz w:val="24"/>
                <w:szCs w:val="24"/>
              </w:rPr>
            </w:pPr>
            <w:r w:rsidRPr="00C8698C">
              <w:rPr>
                <w:rFonts w:ascii="Times New Roman" w:hAnsi="Times New Roman" w:cs="Times New Roman"/>
                <w:b/>
                <w:sz w:val="24"/>
                <w:szCs w:val="24"/>
              </w:rPr>
              <w:t>Содержание</w:t>
            </w:r>
          </w:p>
        </w:tc>
        <w:tc>
          <w:tcPr>
            <w:tcW w:w="3685" w:type="dxa"/>
          </w:tcPr>
          <w:p w:rsidR="000273E5" w:rsidRPr="00C8698C" w:rsidRDefault="000273E5" w:rsidP="008B3C7B">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Программное содержание </w:t>
            </w:r>
          </w:p>
        </w:tc>
        <w:tc>
          <w:tcPr>
            <w:tcW w:w="2551" w:type="dxa"/>
          </w:tcPr>
          <w:p w:rsidR="000273E5" w:rsidRPr="00C8698C" w:rsidRDefault="000273E5" w:rsidP="008B3C7B">
            <w:pPr>
              <w:contextualSpacing/>
              <w:jc w:val="both"/>
              <w:rPr>
                <w:rFonts w:ascii="Times New Roman" w:hAnsi="Times New Roman" w:cs="Times New Roman"/>
                <w:b/>
                <w:sz w:val="24"/>
                <w:szCs w:val="24"/>
              </w:rPr>
            </w:pPr>
            <w:r w:rsidRPr="00C8698C">
              <w:rPr>
                <w:rFonts w:ascii="Times New Roman" w:hAnsi="Times New Roman" w:cs="Times New Roman"/>
                <w:b/>
                <w:sz w:val="24"/>
                <w:szCs w:val="24"/>
              </w:rPr>
              <w:t>Материал</w:t>
            </w:r>
          </w:p>
        </w:tc>
      </w:tr>
      <w:tr w:rsidR="000273E5" w:rsidRPr="00C8698C" w:rsidTr="00BA4306">
        <w:trPr>
          <w:trHeight w:val="3103"/>
        </w:trPr>
        <w:tc>
          <w:tcPr>
            <w:tcW w:w="1985" w:type="dxa"/>
          </w:tcPr>
          <w:p w:rsidR="000273E5" w:rsidRPr="006F7F4F" w:rsidRDefault="000273E5" w:rsidP="006F7F4F">
            <w:pPr>
              <w:contextualSpacing/>
              <w:rPr>
                <w:rFonts w:ascii="Times New Roman" w:hAnsi="Times New Roman" w:cs="Times New Roman"/>
                <w:b/>
                <w:sz w:val="24"/>
                <w:szCs w:val="24"/>
              </w:rPr>
            </w:pPr>
            <w:r w:rsidRPr="006F7F4F">
              <w:rPr>
                <w:rFonts w:ascii="Times New Roman" w:hAnsi="Times New Roman" w:cs="Times New Roman"/>
                <w:b/>
                <w:sz w:val="24"/>
                <w:szCs w:val="24"/>
              </w:rPr>
              <w:t>Октябрь.</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Блок «Точка».</w:t>
            </w:r>
          </w:p>
        </w:tc>
        <w:tc>
          <w:tcPr>
            <w:tcW w:w="2694"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1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1,2,3. Стр. 6.</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2неделя.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4,5,6,7. Стр. 7.</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3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8,9,10,11. Стр.8.</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4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№12,13,14. Стр. 9.</w:t>
            </w:r>
          </w:p>
        </w:tc>
        <w:tc>
          <w:tcPr>
            <w:tcW w:w="3685" w:type="dxa"/>
          </w:tcPr>
          <w:p w:rsidR="000273E5" w:rsidRPr="006F7F4F" w:rsidRDefault="000273E5" w:rsidP="006F7F4F">
            <w:pPr>
              <w:pStyle w:val="a3"/>
              <w:ind w:left="0"/>
              <w:rPr>
                <w:rFonts w:ascii="Times New Roman" w:hAnsi="Times New Roman" w:cs="Times New Roman"/>
                <w:sz w:val="24"/>
                <w:szCs w:val="24"/>
              </w:rPr>
            </w:pPr>
            <w:r w:rsidRPr="006F7F4F">
              <w:rPr>
                <w:rFonts w:ascii="Times New Roman" w:hAnsi="Times New Roman" w:cs="Times New Roman"/>
                <w:sz w:val="24"/>
                <w:szCs w:val="24"/>
              </w:rPr>
              <w:t>1. Формировать представления о точке и линии как о средствах языка графики.</w:t>
            </w:r>
          </w:p>
          <w:p w:rsidR="000273E5" w:rsidRPr="006F7F4F" w:rsidRDefault="000273E5" w:rsidP="006F7F4F">
            <w:pPr>
              <w:rPr>
                <w:rFonts w:ascii="Times New Roman" w:hAnsi="Times New Roman" w:cs="Times New Roman"/>
                <w:sz w:val="24"/>
                <w:szCs w:val="24"/>
              </w:rPr>
            </w:pPr>
            <w:r w:rsidRPr="006F7F4F">
              <w:rPr>
                <w:rFonts w:ascii="Times New Roman" w:hAnsi="Times New Roman" w:cs="Times New Roman"/>
                <w:sz w:val="24"/>
                <w:szCs w:val="24"/>
              </w:rPr>
              <w:t xml:space="preserve">2.Развыивать умение фиксировать центр клеточки, ее угол и сторону. </w:t>
            </w:r>
          </w:p>
          <w:p w:rsidR="000273E5" w:rsidRPr="006F7F4F" w:rsidRDefault="000273E5" w:rsidP="006F7F4F">
            <w:pPr>
              <w:rPr>
                <w:rFonts w:ascii="Times New Roman" w:hAnsi="Times New Roman" w:cs="Times New Roman"/>
                <w:sz w:val="24"/>
                <w:szCs w:val="24"/>
              </w:rPr>
            </w:pPr>
            <w:r w:rsidRPr="006F7F4F">
              <w:rPr>
                <w:rFonts w:ascii="Times New Roman" w:hAnsi="Times New Roman" w:cs="Times New Roman"/>
                <w:sz w:val="24"/>
                <w:szCs w:val="24"/>
              </w:rPr>
              <w:t>Обращать внимание на то, чтобы дети не рисовали маленькие кружки, а ставили точки.</w:t>
            </w:r>
          </w:p>
          <w:p w:rsidR="000273E5" w:rsidRPr="006F7F4F" w:rsidRDefault="000273E5" w:rsidP="006F7F4F">
            <w:pPr>
              <w:rPr>
                <w:rFonts w:ascii="Times New Roman" w:hAnsi="Times New Roman" w:cs="Times New Roman"/>
                <w:sz w:val="24"/>
                <w:szCs w:val="24"/>
              </w:rPr>
            </w:pPr>
            <w:r w:rsidRPr="006F7F4F">
              <w:rPr>
                <w:rFonts w:ascii="Times New Roman" w:hAnsi="Times New Roman" w:cs="Times New Roman"/>
                <w:sz w:val="24"/>
                <w:szCs w:val="24"/>
              </w:rPr>
              <w:t>3.Развивать глазомер.</w:t>
            </w:r>
          </w:p>
          <w:p w:rsidR="000273E5" w:rsidRPr="006F7F4F" w:rsidRDefault="000273E5" w:rsidP="006F7F4F">
            <w:pPr>
              <w:rPr>
                <w:rFonts w:ascii="Times New Roman" w:hAnsi="Times New Roman" w:cs="Times New Roman"/>
                <w:sz w:val="24"/>
                <w:szCs w:val="24"/>
              </w:rPr>
            </w:pPr>
            <w:r w:rsidRPr="006F7F4F">
              <w:rPr>
                <w:rFonts w:ascii="Times New Roman" w:hAnsi="Times New Roman" w:cs="Times New Roman"/>
                <w:sz w:val="24"/>
                <w:szCs w:val="24"/>
              </w:rPr>
              <w:t>4.Воспитывать    интерес доводить начатое дело до конца.</w:t>
            </w:r>
          </w:p>
        </w:tc>
        <w:tc>
          <w:tcPr>
            <w:tcW w:w="2551"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Рабочая тетрадь, простой каранда</w:t>
            </w:r>
            <w:r w:rsidR="008B3C7B" w:rsidRPr="006F7F4F">
              <w:rPr>
                <w:rFonts w:ascii="Times New Roman" w:hAnsi="Times New Roman" w:cs="Times New Roman"/>
                <w:sz w:val="24"/>
                <w:szCs w:val="24"/>
              </w:rPr>
              <w:t>ш</w:t>
            </w:r>
            <w:r w:rsidRPr="006F7F4F">
              <w:rPr>
                <w:rFonts w:ascii="Times New Roman" w:hAnsi="Times New Roman" w:cs="Times New Roman"/>
                <w:sz w:val="24"/>
                <w:szCs w:val="24"/>
              </w:rPr>
              <w:t>,</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образец</w:t>
            </w:r>
          </w:p>
        </w:tc>
      </w:tr>
      <w:tr w:rsidR="000273E5" w:rsidRPr="00C8698C" w:rsidTr="00BA4306">
        <w:tc>
          <w:tcPr>
            <w:tcW w:w="1985"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b/>
                <w:sz w:val="24"/>
                <w:szCs w:val="24"/>
              </w:rPr>
              <w:t>Ноябрь</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 xml:space="preserve">Блок «Палочка», </w:t>
            </w:r>
          </w:p>
          <w:p w:rsidR="000273E5" w:rsidRPr="006F7F4F" w:rsidRDefault="000273E5" w:rsidP="006F7F4F">
            <w:pPr>
              <w:contextualSpacing/>
              <w:rPr>
                <w:rFonts w:ascii="Times New Roman" w:hAnsi="Times New Roman" w:cs="Times New Roman"/>
                <w:sz w:val="24"/>
                <w:szCs w:val="24"/>
              </w:rPr>
            </w:pPr>
          </w:p>
        </w:tc>
        <w:tc>
          <w:tcPr>
            <w:tcW w:w="2694"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1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15, 16, 17, 18.Стр. 9.</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2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19, 20, 21. Стр. 10.</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3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22, 23, 24, 25. Стр. 10.</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4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26, 27, 28. Стр. 12.</w:t>
            </w:r>
          </w:p>
        </w:tc>
        <w:tc>
          <w:tcPr>
            <w:tcW w:w="3685"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1.Развивать  внимание, учить применять точную терминологию: вертикальная палочка, горизонтальная палочка, наклонная влево, наклонная вправо.</w:t>
            </w:r>
          </w:p>
          <w:p w:rsidR="000273E5" w:rsidRPr="006F7F4F" w:rsidRDefault="000273E5" w:rsidP="006F7F4F">
            <w:pPr>
              <w:pStyle w:val="a3"/>
              <w:ind w:left="0"/>
              <w:rPr>
                <w:rFonts w:ascii="Times New Roman" w:eastAsia="Times New Roman" w:hAnsi="Times New Roman" w:cs="Times New Roman"/>
                <w:sz w:val="24"/>
                <w:szCs w:val="24"/>
              </w:rPr>
            </w:pPr>
            <w:r w:rsidRPr="006F7F4F">
              <w:rPr>
                <w:rFonts w:ascii="Times New Roman" w:hAnsi="Times New Roman" w:cs="Times New Roman"/>
                <w:sz w:val="24"/>
                <w:szCs w:val="24"/>
              </w:rPr>
              <w:t>2.</w:t>
            </w:r>
            <w:r w:rsidRPr="006F7F4F">
              <w:rPr>
                <w:rFonts w:ascii="Times New Roman" w:eastAsia="Times New Roman" w:hAnsi="Times New Roman" w:cs="Times New Roman"/>
                <w:sz w:val="24"/>
                <w:szCs w:val="24"/>
              </w:rPr>
              <w:t xml:space="preserve"> Развитие мелкой моторики, слухового внимания, графического воспроизведения.</w:t>
            </w:r>
          </w:p>
          <w:p w:rsidR="000273E5" w:rsidRPr="006F7F4F" w:rsidRDefault="000273E5" w:rsidP="006F7F4F">
            <w:pPr>
              <w:pStyle w:val="a3"/>
              <w:ind w:left="0"/>
              <w:rPr>
                <w:rFonts w:ascii="Times New Roman" w:eastAsia="Times New Roman" w:hAnsi="Times New Roman" w:cs="Times New Roman"/>
                <w:sz w:val="24"/>
                <w:szCs w:val="24"/>
              </w:rPr>
            </w:pPr>
            <w:r w:rsidRPr="006F7F4F">
              <w:rPr>
                <w:rFonts w:ascii="Times New Roman" w:eastAsia="Times New Roman" w:hAnsi="Times New Roman" w:cs="Times New Roman"/>
                <w:sz w:val="24"/>
                <w:szCs w:val="24"/>
              </w:rPr>
              <w:t>3.Воспитание у детей умения овладевать универсальными предпосылками учебной деятельности: умения работать по правилам, понимать предложенную задачу.</w:t>
            </w:r>
          </w:p>
        </w:tc>
        <w:tc>
          <w:tcPr>
            <w:tcW w:w="2551"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Рабочая тетрадь, простой карандаш, образец</w:t>
            </w:r>
          </w:p>
        </w:tc>
      </w:tr>
      <w:tr w:rsidR="000273E5" w:rsidRPr="00C8698C" w:rsidTr="00BA4306">
        <w:trPr>
          <w:trHeight w:val="483"/>
        </w:trPr>
        <w:tc>
          <w:tcPr>
            <w:tcW w:w="1985" w:type="dxa"/>
          </w:tcPr>
          <w:p w:rsidR="000273E5" w:rsidRPr="006F7F4F" w:rsidRDefault="000273E5" w:rsidP="006F7F4F">
            <w:pPr>
              <w:contextualSpacing/>
              <w:rPr>
                <w:rFonts w:ascii="Times New Roman" w:hAnsi="Times New Roman" w:cs="Times New Roman"/>
                <w:b/>
                <w:sz w:val="24"/>
                <w:szCs w:val="24"/>
              </w:rPr>
            </w:pPr>
            <w:r w:rsidRPr="006F7F4F">
              <w:rPr>
                <w:rFonts w:ascii="Times New Roman" w:hAnsi="Times New Roman" w:cs="Times New Roman"/>
                <w:b/>
                <w:sz w:val="24"/>
                <w:szCs w:val="24"/>
              </w:rPr>
              <w:t>Декабрь.</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 xml:space="preserve">Блок «Геометрическая фигура» </w:t>
            </w:r>
          </w:p>
        </w:tc>
        <w:tc>
          <w:tcPr>
            <w:tcW w:w="2694"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1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29, 30, 31, 32. Стр. 13.</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2Неделя.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33, 34, 35,36. Стр.13.</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3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37, 6, 8. Стр. 7, 14.</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4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 xml:space="preserve">Задание № 38, 39, 40. </w:t>
            </w:r>
            <w:r w:rsidRPr="006F7F4F">
              <w:rPr>
                <w:rFonts w:ascii="Times New Roman" w:hAnsi="Times New Roman" w:cs="Times New Roman"/>
                <w:sz w:val="24"/>
                <w:szCs w:val="24"/>
              </w:rPr>
              <w:lastRenderedPageBreak/>
              <w:t>Стр. 15.</w:t>
            </w:r>
          </w:p>
        </w:tc>
        <w:tc>
          <w:tcPr>
            <w:tcW w:w="3685"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lastRenderedPageBreak/>
              <w:t>1.Развивать и систематизировать представления детей о плоскостных геометрических фигурах, их элементах и свойствах.</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 xml:space="preserve">2.Обращатьвнимание детей на элементы, из которых состоит предлагаемый образец: две наклонные вправо палочки - наискосок, точка в центре клеточки и т.д. </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lastRenderedPageBreak/>
              <w:t>3.Воспитывать аккуратность при выполнении работы.</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4.Выполнять  словесную инструкцию и видя образец, ребенок учится распределять внимание, а выполняя задание – управлять своими действиями.</w:t>
            </w:r>
          </w:p>
        </w:tc>
        <w:tc>
          <w:tcPr>
            <w:tcW w:w="2551"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lastRenderedPageBreak/>
              <w:t>Рабочая тетрадь, простой карандаш, образец.</w:t>
            </w:r>
          </w:p>
        </w:tc>
      </w:tr>
      <w:tr w:rsidR="000273E5" w:rsidRPr="00C8698C" w:rsidTr="00BA4306">
        <w:trPr>
          <w:trHeight w:val="483"/>
        </w:trPr>
        <w:tc>
          <w:tcPr>
            <w:tcW w:w="1985"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b/>
                <w:sz w:val="24"/>
                <w:szCs w:val="24"/>
              </w:rPr>
              <w:lastRenderedPageBreak/>
              <w:t>Январь.</w:t>
            </w:r>
          </w:p>
          <w:p w:rsidR="000273E5" w:rsidRPr="006F7F4F" w:rsidRDefault="000273E5" w:rsidP="006F7F4F">
            <w:pPr>
              <w:contextualSpacing/>
              <w:rPr>
                <w:rFonts w:ascii="Times New Roman" w:hAnsi="Times New Roman" w:cs="Times New Roman"/>
                <w:sz w:val="24"/>
                <w:szCs w:val="24"/>
              </w:rPr>
            </w:pPr>
          </w:p>
        </w:tc>
        <w:tc>
          <w:tcPr>
            <w:tcW w:w="2694"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2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41, 42. Стр.16.</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3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43, 44, 45. Стр.17.</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4.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46, 47, 48, 49. Стр. 17.</w:t>
            </w:r>
          </w:p>
        </w:tc>
        <w:tc>
          <w:tcPr>
            <w:tcW w:w="3685"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1.</w:t>
            </w:r>
            <w:r w:rsidRPr="006F7F4F">
              <w:rPr>
                <w:rFonts w:ascii="Times New Roman" w:eastAsia="Times New Roman" w:hAnsi="Times New Roman" w:cs="Times New Roman"/>
                <w:sz w:val="24"/>
                <w:szCs w:val="24"/>
                <w:lang w:eastAsia="ru-RU"/>
              </w:rPr>
              <w:t>Развивать  крупную и мелкую моторику.</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2.Обращать  внимание детей на то, что в образцах проставлены цифры, обозначающие  необходимую последовательность выполнениязаданий.</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3. Воспитывать    интерес доводить начатое дело до конца.</w:t>
            </w:r>
          </w:p>
        </w:tc>
        <w:tc>
          <w:tcPr>
            <w:tcW w:w="2551"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Рабочая тетрадь, простой карандаш, образец.</w:t>
            </w:r>
          </w:p>
        </w:tc>
      </w:tr>
      <w:tr w:rsidR="000273E5" w:rsidRPr="00C8698C" w:rsidTr="00BA4306">
        <w:trPr>
          <w:trHeight w:val="483"/>
        </w:trPr>
        <w:tc>
          <w:tcPr>
            <w:tcW w:w="1985" w:type="dxa"/>
          </w:tcPr>
          <w:p w:rsidR="000273E5" w:rsidRPr="006F7F4F" w:rsidRDefault="000273E5" w:rsidP="006F7F4F">
            <w:pPr>
              <w:contextualSpacing/>
              <w:rPr>
                <w:rFonts w:ascii="Times New Roman" w:hAnsi="Times New Roman" w:cs="Times New Roman"/>
                <w:b/>
                <w:sz w:val="24"/>
                <w:szCs w:val="24"/>
              </w:rPr>
            </w:pPr>
            <w:r w:rsidRPr="006F7F4F">
              <w:rPr>
                <w:rFonts w:ascii="Times New Roman" w:hAnsi="Times New Roman" w:cs="Times New Roman"/>
                <w:b/>
                <w:sz w:val="24"/>
                <w:szCs w:val="24"/>
              </w:rPr>
              <w:t>Февраль.</w:t>
            </w:r>
          </w:p>
          <w:p w:rsidR="000273E5" w:rsidRPr="006F7F4F" w:rsidRDefault="000273E5" w:rsidP="006F7F4F">
            <w:pPr>
              <w:contextualSpacing/>
              <w:rPr>
                <w:rFonts w:ascii="Times New Roman" w:hAnsi="Times New Roman" w:cs="Times New Roman"/>
                <w:b/>
                <w:sz w:val="24"/>
                <w:szCs w:val="24"/>
              </w:rPr>
            </w:pPr>
            <w:r w:rsidRPr="006F7F4F">
              <w:rPr>
                <w:rFonts w:ascii="Times New Roman" w:hAnsi="Times New Roman" w:cs="Times New Roman"/>
                <w:sz w:val="24"/>
                <w:szCs w:val="24"/>
              </w:rPr>
              <w:t xml:space="preserve">  «Штриховка». </w:t>
            </w:r>
          </w:p>
        </w:tc>
        <w:tc>
          <w:tcPr>
            <w:tcW w:w="2694"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1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50, 51, 52, 53. Стр. 18.</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2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54, 55, 56, 57. Стр. 19.</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3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58, 59, 60, 61. Стр. 19, 20.</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4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62, 63, 64, 65, 66. Стр. 20.</w:t>
            </w:r>
          </w:p>
        </w:tc>
        <w:tc>
          <w:tcPr>
            <w:tcW w:w="3685"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 xml:space="preserve">1.Развивать  умение </w:t>
            </w:r>
            <w:r w:rsidRPr="006F7F4F">
              <w:rPr>
                <w:rFonts w:ascii="Times New Roman" w:eastAsia="Times New Roman" w:hAnsi="Times New Roman" w:cs="Times New Roman"/>
                <w:sz w:val="24"/>
                <w:szCs w:val="24"/>
                <w:lang w:eastAsia="ru-RU"/>
              </w:rPr>
              <w:t>штриховать только в заданном направлении</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2.Формировать умение последовательно  выполнять работу, как по диагонали, так и по вертикали.</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3.Воспитывать внимание, усидчивость.</w:t>
            </w:r>
          </w:p>
          <w:p w:rsidR="000273E5" w:rsidRPr="006F7F4F" w:rsidRDefault="000273E5" w:rsidP="006F7F4F">
            <w:pPr>
              <w:contextualSpacing/>
              <w:rPr>
                <w:rFonts w:ascii="Times New Roman" w:hAnsi="Times New Roman" w:cs="Times New Roman"/>
                <w:sz w:val="24"/>
                <w:szCs w:val="24"/>
              </w:rPr>
            </w:pPr>
          </w:p>
        </w:tc>
        <w:tc>
          <w:tcPr>
            <w:tcW w:w="2551"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Рабочая тетрадь,</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Простой карандаш, образец.</w:t>
            </w:r>
          </w:p>
        </w:tc>
      </w:tr>
      <w:tr w:rsidR="000273E5" w:rsidRPr="00C8698C" w:rsidTr="00BA4306">
        <w:trPr>
          <w:trHeight w:val="483"/>
        </w:trPr>
        <w:tc>
          <w:tcPr>
            <w:tcW w:w="1985" w:type="dxa"/>
          </w:tcPr>
          <w:p w:rsidR="000273E5" w:rsidRPr="006F7F4F" w:rsidRDefault="000273E5" w:rsidP="006F7F4F">
            <w:pPr>
              <w:contextualSpacing/>
              <w:rPr>
                <w:rFonts w:ascii="Times New Roman" w:hAnsi="Times New Roman" w:cs="Times New Roman"/>
                <w:b/>
                <w:sz w:val="24"/>
                <w:szCs w:val="24"/>
              </w:rPr>
            </w:pPr>
            <w:r w:rsidRPr="006F7F4F">
              <w:rPr>
                <w:rFonts w:ascii="Times New Roman" w:hAnsi="Times New Roman" w:cs="Times New Roman"/>
                <w:b/>
                <w:sz w:val="24"/>
                <w:szCs w:val="24"/>
              </w:rPr>
              <w:t xml:space="preserve">Март.  </w:t>
            </w:r>
          </w:p>
          <w:p w:rsidR="000273E5" w:rsidRPr="006F7F4F" w:rsidRDefault="000273E5" w:rsidP="006F7F4F">
            <w:pPr>
              <w:contextualSpacing/>
              <w:rPr>
                <w:rFonts w:ascii="Times New Roman" w:hAnsi="Times New Roman" w:cs="Times New Roman"/>
                <w:sz w:val="24"/>
                <w:szCs w:val="24"/>
              </w:rPr>
            </w:pPr>
          </w:p>
        </w:tc>
        <w:tc>
          <w:tcPr>
            <w:tcW w:w="2694"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1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67, 68, 69, 70, 71. Стр. 21.</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2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72, 73, 74, 75. Стр. 21, 22.</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3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76, 77, 78, 79. Стр. 23.</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4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80, 81, 82, 83. Стр. 23.</w:t>
            </w:r>
          </w:p>
        </w:tc>
        <w:tc>
          <w:tcPr>
            <w:tcW w:w="3685"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1.</w:t>
            </w:r>
            <w:r w:rsidRPr="006F7F4F">
              <w:rPr>
                <w:rFonts w:ascii="Times New Roman" w:eastAsia="Times New Roman" w:hAnsi="Times New Roman" w:cs="Times New Roman"/>
                <w:sz w:val="24"/>
                <w:szCs w:val="24"/>
                <w:lang w:eastAsia="ru-RU"/>
              </w:rPr>
              <w:t>Р</w:t>
            </w:r>
            <w:r w:rsidRPr="006F7F4F">
              <w:rPr>
                <w:rFonts w:ascii="Times New Roman" w:hAnsi="Times New Roman" w:cs="Times New Roman"/>
                <w:sz w:val="24"/>
                <w:szCs w:val="24"/>
              </w:rPr>
              <w:t>азвивать  конструктивные умения в действиях с графическими изображениями.</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2.Формировать умение   правильно считать клеточки, определить направление линий и последовательность их начертания.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3. Воспитывать    интерес доводить начатое дело до конца.</w:t>
            </w:r>
          </w:p>
        </w:tc>
        <w:tc>
          <w:tcPr>
            <w:tcW w:w="2551"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Рабочая тетрадь, простой карандаш, образец.</w:t>
            </w:r>
          </w:p>
        </w:tc>
      </w:tr>
      <w:tr w:rsidR="000273E5" w:rsidRPr="00C8698C" w:rsidTr="00BA4306">
        <w:trPr>
          <w:trHeight w:val="483"/>
        </w:trPr>
        <w:tc>
          <w:tcPr>
            <w:tcW w:w="1985" w:type="dxa"/>
          </w:tcPr>
          <w:p w:rsidR="000273E5" w:rsidRPr="006F7F4F" w:rsidRDefault="000273E5" w:rsidP="006F7F4F">
            <w:pPr>
              <w:contextualSpacing/>
              <w:rPr>
                <w:rFonts w:ascii="Times New Roman" w:hAnsi="Times New Roman" w:cs="Times New Roman"/>
                <w:b/>
                <w:sz w:val="24"/>
                <w:szCs w:val="24"/>
              </w:rPr>
            </w:pPr>
            <w:r w:rsidRPr="006F7F4F">
              <w:rPr>
                <w:rFonts w:ascii="Times New Roman" w:hAnsi="Times New Roman" w:cs="Times New Roman"/>
                <w:b/>
                <w:sz w:val="24"/>
                <w:szCs w:val="24"/>
              </w:rPr>
              <w:t>Апрель.</w:t>
            </w:r>
          </w:p>
          <w:p w:rsidR="000273E5" w:rsidRPr="006F7F4F" w:rsidRDefault="000273E5" w:rsidP="006F7F4F">
            <w:pPr>
              <w:contextualSpacing/>
              <w:rPr>
                <w:rFonts w:ascii="Times New Roman" w:hAnsi="Times New Roman" w:cs="Times New Roman"/>
                <w:sz w:val="24"/>
                <w:szCs w:val="24"/>
              </w:rPr>
            </w:pPr>
          </w:p>
        </w:tc>
        <w:tc>
          <w:tcPr>
            <w:tcW w:w="2694"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1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84. 85, 86, 87. Стр. 24.</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2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88.89,90. Стр. 25.</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3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91, 92, 93. Стр. 25.</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4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94, 95, 96, 97. Стр. 26.</w:t>
            </w:r>
          </w:p>
        </w:tc>
        <w:tc>
          <w:tcPr>
            <w:tcW w:w="3685" w:type="dxa"/>
          </w:tcPr>
          <w:p w:rsidR="000273E5" w:rsidRPr="006F7F4F" w:rsidRDefault="000273E5" w:rsidP="006F7F4F">
            <w:pPr>
              <w:pStyle w:val="a3"/>
              <w:ind w:left="0"/>
              <w:rPr>
                <w:rFonts w:ascii="Times New Roman" w:eastAsia="Times New Roman" w:hAnsi="Times New Roman" w:cs="Times New Roman"/>
                <w:sz w:val="24"/>
                <w:szCs w:val="24"/>
              </w:rPr>
            </w:pPr>
            <w:r w:rsidRPr="006F7F4F">
              <w:rPr>
                <w:rFonts w:ascii="Times New Roman" w:hAnsi="Times New Roman" w:cs="Times New Roman"/>
                <w:sz w:val="24"/>
                <w:szCs w:val="24"/>
              </w:rPr>
              <w:t>1.</w:t>
            </w:r>
            <w:r w:rsidRPr="006F7F4F">
              <w:rPr>
                <w:rFonts w:ascii="Times New Roman" w:eastAsia="Times New Roman" w:hAnsi="Times New Roman" w:cs="Times New Roman"/>
                <w:sz w:val="24"/>
                <w:szCs w:val="24"/>
              </w:rPr>
              <w:t>Развивать  мелкую моторику, графического воспроизведения.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2. Продолжать формировать  умение последовательно выполнять  задание.</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3.Воспитывать внимание, усидчивость.</w:t>
            </w:r>
          </w:p>
          <w:p w:rsidR="000273E5" w:rsidRPr="006F7F4F" w:rsidRDefault="000273E5" w:rsidP="006F7F4F">
            <w:pPr>
              <w:contextualSpacing/>
              <w:rPr>
                <w:rFonts w:ascii="Times New Roman" w:hAnsi="Times New Roman" w:cs="Times New Roman"/>
                <w:sz w:val="24"/>
                <w:szCs w:val="24"/>
              </w:rPr>
            </w:pPr>
          </w:p>
        </w:tc>
        <w:tc>
          <w:tcPr>
            <w:tcW w:w="2551"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Рабочая тетрадь, простой карандаш, образец.</w:t>
            </w:r>
          </w:p>
        </w:tc>
      </w:tr>
      <w:tr w:rsidR="000273E5" w:rsidRPr="00C8698C" w:rsidTr="00BA4306">
        <w:trPr>
          <w:trHeight w:val="483"/>
        </w:trPr>
        <w:tc>
          <w:tcPr>
            <w:tcW w:w="1985" w:type="dxa"/>
          </w:tcPr>
          <w:p w:rsidR="000273E5" w:rsidRPr="006F7F4F" w:rsidRDefault="000273E5" w:rsidP="006F7F4F">
            <w:pPr>
              <w:contextualSpacing/>
              <w:rPr>
                <w:rFonts w:ascii="Times New Roman" w:hAnsi="Times New Roman" w:cs="Times New Roman"/>
                <w:b/>
                <w:sz w:val="24"/>
                <w:szCs w:val="24"/>
              </w:rPr>
            </w:pPr>
            <w:r w:rsidRPr="006F7F4F">
              <w:rPr>
                <w:rFonts w:ascii="Times New Roman" w:hAnsi="Times New Roman" w:cs="Times New Roman"/>
                <w:b/>
                <w:sz w:val="24"/>
                <w:szCs w:val="24"/>
              </w:rPr>
              <w:t>Май.</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 xml:space="preserve">Блок </w:t>
            </w:r>
            <w:r w:rsidRPr="006F7F4F">
              <w:rPr>
                <w:rFonts w:ascii="Times New Roman" w:hAnsi="Times New Roman" w:cs="Times New Roman"/>
                <w:sz w:val="24"/>
                <w:szCs w:val="24"/>
              </w:rPr>
              <w:lastRenderedPageBreak/>
              <w:t>«Стеклянный куб».</w:t>
            </w:r>
          </w:p>
        </w:tc>
        <w:tc>
          <w:tcPr>
            <w:tcW w:w="2694"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lastRenderedPageBreak/>
              <w:t>1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 xml:space="preserve">Задание № 98, 99, 100. </w:t>
            </w:r>
            <w:r w:rsidRPr="006F7F4F">
              <w:rPr>
                <w:rFonts w:ascii="Times New Roman" w:hAnsi="Times New Roman" w:cs="Times New Roman"/>
                <w:sz w:val="24"/>
                <w:szCs w:val="24"/>
              </w:rPr>
              <w:lastRenderedPageBreak/>
              <w:t>Стр. 26, 27.</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2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101, 102, 103. Стр.27.</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3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104, 405, 106. Стр. 28.</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4 Неделя.</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Задание № 107, 108, 109. Стр. 28.</w:t>
            </w:r>
          </w:p>
        </w:tc>
        <w:tc>
          <w:tcPr>
            <w:tcW w:w="3685"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lastRenderedPageBreak/>
              <w:t>1.</w:t>
            </w:r>
            <w:r w:rsidRPr="006F7F4F">
              <w:rPr>
                <w:rFonts w:ascii="Times New Roman" w:eastAsia="Times New Roman" w:hAnsi="Times New Roman" w:cs="Times New Roman"/>
                <w:sz w:val="24"/>
                <w:szCs w:val="24"/>
              </w:rPr>
              <w:t xml:space="preserve"> Развивать  графическое воспроизведение.</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lastRenderedPageBreak/>
              <w:t>2.Продолжать формировать умение соединять наклонными линиями углы клеток, - получится «стеклянный куб».</w:t>
            </w:r>
          </w:p>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t>3. Воспитывать    интерес доводить начатое дело до конца.</w:t>
            </w:r>
          </w:p>
        </w:tc>
        <w:tc>
          <w:tcPr>
            <w:tcW w:w="2551" w:type="dxa"/>
          </w:tcPr>
          <w:p w:rsidR="000273E5" w:rsidRPr="006F7F4F" w:rsidRDefault="000273E5" w:rsidP="006F7F4F">
            <w:pPr>
              <w:contextualSpacing/>
              <w:rPr>
                <w:rFonts w:ascii="Times New Roman" w:hAnsi="Times New Roman" w:cs="Times New Roman"/>
                <w:sz w:val="24"/>
                <w:szCs w:val="24"/>
              </w:rPr>
            </w:pPr>
            <w:r w:rsidRPr="006F7F4F">
              <w:rPr>
                <w:rFonts w:ascii="Times New Roman" w:hAnsi="Times New Roman" w:cs="Times New Roman"/>
                <w:sz w:val="24"/>
                <w:szCs w:val="24"/>
              </w:rPr>
              <w:lastRenderedPageBreak/>
              <w:t xml:space="preserve">Рабочая тетрадь, простой карандаш, </w:t>
            </w:r>
            <w:r w:rsidRPr="006F7F4F">
              <w:rPr>
                <w:rFonts w:ascii="Times New Roman" w:hAnsi="Times New Roman" w:cs="Times New Roman"/>
                <w:sz w:val="24"/>
                <w:szCs w:val="24"/>
              </w:rPr>
              <w:lastRenderedPageBreak/>
              <w:t>образец.</w:t>
            </w:r>
          </w:p>
        </w:tc>
      </w:tr>
    </w:tbl>
    <w:p w:rsidR="000273E5" w:rsidRPr="00C8698C" w:rsidRDefault="000273E5" w:rsidP="008B3C7B">
      <w:pPr>
        <w:spacing w:after="0" w:line="240" w:lineRule="auto"/>
        <w:contextualSpacing/>
        <w:jc w:val="both"/>
        <w:rPr>
          <w:rFonts w:ascii="Times New Roman" w:hAnsi="Times New Roman" w:cs="Times New Roman"/>
          <w:b/>
          <w:sz w:val="24"/>
          <w:szCs w:val="24"/>
        </w:rPr>
      </w:pPr>
    </w:p>
    <w:p w:rsidR="000273E5" w:rsidRPr="00C8698C" w:rsidRDefault="000273E5" w:rsidP="006F7F4F">
      <w:pPr>
        <w:spacing w:after="0" w:line="240" w:lineRule="auto"/>
        <w:contextualSpacing/>
        <w:jc w:val="center"/>
        <w:rPr>
          <w:rFonts w:ascii="Times New Roman" w:hAnsi="Times New Roman" w:cs="Times New Roman"/>
          <w:b/>
          <w:sz w:val="24"/>
          <w:szCs w:val="24"/>
        </w:rPr>
      </w:pPr>
      <w:r w:rsidRPr="00C8698C">
        <w:rPr>
          <w:rFonts w:ascii="Times New Roman" w:hAnsi="Times New Roman" w:cs="Times New Roman"/>
          <w:b/>
          <w:sz w:val="24"/>
          <w:szCs w:val="24"/>
        </w:rPr>
        <w:t>Перспективно-календарный план кружка . 2 год обучения.</w:t>
      </w:r>
    </w:p>
    <w:p w:rsidR="000273E5" w:rsidRPr="00C8698C" w:rsidRDefault="000273E5" w:rsidP="008B3C7B">
      <w:pPr>
        <w:spacing w:after="0" w:line="240" w:lineRule="auto"/>
        <w:contextualSpacing/>
        <w:jc w:val="both"/>
        <w:rPr>
          <w:rFonts w:ascii="Times New Roman" w:hAnsi="Times New Roman" w:cs="Times New Roman"/>
          <w:b/>
          <w:sz w:val="24"/>
          <w:szCs w:val="24"/>
        </w:rPr>
      </w:pPr>
    </w:p>
    <w:tbl>
      <w:tblPr>
        <w:tblStyle w:val="a4"/>
        <w:tblW w:w="10915" w:type="dxa"/>
        <w:tblInd w:w="108" w:type="dxa"/>
        <w:tblLayout w:type="fixed"/>
        <w:tblLook w:val="04A0" w:firstRow="1" w:lastRow="0" w:firstColumn="1" w:lastColumn="0" w:noHBand="0" w:noVBand="1"/>
      </w:tblPr>
      <w:tblGrid>
        <w:gridCol w:w="2127"/>
        <w:gridCol w:w="2552"/>
        <w:gridCol w:w="3685"/>
        <w:gridCol w:w="2551"/>
      </w:tblGrid>
      <w:tr w:rsidR="000273E5" w:rsidRPr="00C8698C" w:rsidTr="00F73237">
        <w:tc>
          <w:tcPr>
            <w:tcW w:w="2127" w:type="dxa"/>
          </w:tcPr>
          <w:p w:rsidR="000273E5" w:rsidRPr="00C8698C" w:rsidRDefault="000273E5" w:rsidP="008B3C7B">
            <w:pPr>
              <w:contextualSpacing/>
              <w:jc w:val="both"/>
              <w:rPr>
                <w:rFonts w:ascii="Times New Roman" w:hAnsi="Times New Roman" w:cs="Times New Roman"/>
                <w:b/>
                <w:sz w:val="24"/>
                <w:szCs w:val="24"/>
              </w:rPr>
            </w:pPr>
            <w:r w:rsidRPr="00C8698C">
              <w:rPr>
                <w:rFonts w:ascii="Times New Roman" w:hAnsi="Times New Roman" w:cs="Times New Roman"/>
                <w:b/>
                <w:sz w:val="24"/>
                <w:szCs w:val="24"/>
              </w:rPr>
              <w:t>Месяц</w:t>
            </w:r>
          </w:p>
        </w:tc>
        <w:tc>
          <w:tcPr>
            <w:tcW w:w="2552" w:type="dxa"/>
          </w:tcPr>
          <w:p w:rsidR="000273E5" w:rsidRPr="00C8698C" w:rsidRDefault="000273E5" w:rsidP="008B3C7B">
            <w:pPr>
              <w:contextualSpacing/>
              <w:jc w:val="both"/>
              <w:rPr>
                <w:rFonts w:ascii="Times New Roman" w:hAnsi="Times New Roman" w:cs="Times New Roman"/>
                <w:b/>
                <w:sz w:val="24"/>
                <w:szCs w:val="24"/>
              </w:rPr>
            </w:pPr>
            <w:r w:rsidRPr="00C8698C">
              <w:rPr>
                <w:rFonts w:ascii="Times New Roman" w:hAnsi="Times New Roman" w:cs="Times New Roman"/>
                <w:b/>
                <w:sz w:val="24"/>
                <w:szCs w:val="24"/>
              </w:rPr>
              <w:t>Содержание</w:t>
            </w:r>
          </w:p>
        </w:tc>
        <w:tc>
          <w:tcPr>
            <w:tcW w:w="3685" w:type="dxa"/>
          </w:tcPr>
          <w:p w:rsidR="000273E5" w:rsidRPr="00C8698C" w:rsidRDefault="000273E5" w:rsidP="008B3C7B">
            <w:pPr>
              <w:contextualSpacing/>
              <w:jc w:val="both"/>
              <w:rPr>
                <w:rFonts w:ascii="Times New Roman" w:hAnsi="Times New Roman" w:cs="Times New Roman"/>
                <w:b/>
                <w:sz w:val="24"/>
                <w:szCs w:val="24"/>
              </w:rPr>
            </w:pPr>
            <w:r>
              <w:rPr>
                <w:rFonts w:ascii="Times New Roman" w:hAnsi="Times New Roman" w:cs="Times New Roman"/>
                <w:b/>
                <w:sz w:val="24"/>
                <w:szCs w:val="24"/>
              </w:rPr>
              <w:t>Программное содержание</w:t>
            </w:r>
          </w:p>
        </w:tc>
        <w:tc>
          <w:tcPr>
            <w:tcW w:w="2551" w:type="dxa"/>
          </w:tcPr>
          <w:p w:rsidR="000273E5" w:rsidRPr="00C8698C" w:rsidRDefault="000273E5" w:rsidP="008B3C7B">
            <w:pPr>
              <w:contextualSpacing/>
              <w:jc w:val="both"/>
              <w:rPr>
                <w:rFonts w:ascii="Times New Roman" w:hAnsi="Times New Roman" w:cs="Times New Roman"/>
                <w:b/>
                <w:sz w:val="24"/>
                <w:szCs w:val="24"/>
              </w:rPr>
            </w:pPr>
            <w:r w:rsidRPr="00C8698C">
              <w:rPr>
                <w:rFonts w:ascii="Times New Roman" w:hAnsi="Times New Roman" w:cs="Times New Roman"/>
                <w:b/>
                <w:sz w:val="24"/>
                <w:szCs w:val="24"/>
              </w:rPr>
              <w:t>Материал</w:t>
            </w:r>
          </w:p>
        </w:tc>
      </w:tr>
      <w:tr w:rsidR="000273E5" w:rsidRPr="00C8698C" w:rsidTr="00F73237">
        <w:trPr>
          <w:trHeight w:val="3430"/>
        </w:trPr>
        <w:tc>
          <w:tcPr>
            <w:tcW w:w="2127" w:type="dxa"/>
          </w:tcPr>
          <w:p w:rsidR="000273E5" w:rsidRPr="00C8698C" w:rsidRDefault="000273E5" w:rsidP="003B6443">
            <w:pPr>
              <w:contextualSpacing/>
              <w:rPr>
                <w:rFonts w:ascii="Times New Roman" w:hAnsi="Times New Roman" w:cs="Times New Roman"/>
                <w:b/>
                <w:sz w:val="24"/>
                <w:szCs w:val="24"/>
              </w:rPr>
            </w:pPr>
            <w:r w:rsidRPr="00C8698C">
              <w:rPr>
                <w:rFonts w:ascii="Times New Roman" w:hAnsi="Times New Roman" w:cs="Times New Roman"/>
                <w:b/>
                <w:sz w:val="24"/>
                <w:szCs w:val="24"/>
              </w:rPr>
              <w:t>Октябрь.</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Блок «ДУГА».</w:t>
            </w:r>
          </w:p>
          <w:p w:rsidR="000273E5" w:rsidRPr="00C8698C" w:rsidRDefault="000273E5" w:rsidP="003B6443">
            <w:pPr>
              <w:contextualSpacing/>
              <w:rPr>
                <w:rFonts w:ascii="Times New Roman" w:hAnsi="Times New Roman" w:cs="Times New Roman"/>
                <w:sz w:val="24"/>
                <w:szCs w:val="24"/>
              </w:rPr>
            </w:pPr>
          </w:p>
          <w:p w:rsidR="000273E5" w:rsidRPr="00C8698C" w:rsidRDefault="000273E5" w:rsidP="003B6443">
            <w:pPr>
              <w:contextualSpacing/>
              <w:rPr>
                <w:rFonts w:ascii="Times New Roman" w:hAnsi="Times New Roman" w:cs="Times New Roman"/>
                <w:sz w:val="24"/>
                <w:szCs w:val="24"/>
              </w:rPr>
            </w:pPr>
          </w:p>
        </w:tc>
        <w:tc>
          <w:tcPr>
            <w:tcW w:w="2552"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1 неделя.</w:t>
            </w:r>
          </w:p>
          <w:p w:rsidR="000273E5" w:rsidRPr="00C8698C" w:rsidRDefault="000273E5" w:rsidP="003B6443">
            <w:pPr>
              <w:contextualSpacing/>
              <w:rPr>
                <w:rFonts w:ascii="Times New Roman" w:hAnsi="Times New Roman" w:cs="Times New Roman"/>
                <w:sz w:val="24"/>
                <w:szCs w:val="24"/>
              </w:rPr>
            </w:pPr>
            <w:r>
              <w:rPr>
                <w:rFonts w:ascii="Times New Roman" w:hAnsi="Times New Roman" w:cs="Times New Roman"/>
                <w:sz w:val="24"/>
                <w:szCs w:val="24"/>
              </w:rPr>
              <w:t xml:space="preserve">Задание № </w:t>
            </w:r>
            <w:r w:rsidRPr="00C8698C">
              <w:rPr>
                <w:rFonts w:ascii="Times New Roman" w:hAnsi="Times New Roman" w:cs="Times New Roman"/>
                <w:sz w:val="24"/>
                <w:szCs w:val="24"/>
              </w:rPr>
              <w:t>112,113,114,115. Стр.30.</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2неделя.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116,117,118,119. Стр.31.</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3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120,121,122,123. Стр.31.</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4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№124,125,126,127. Стр.32.</w:t>
            </w:r>
          </w:p>
        </w:tc>
        <w:tc>
          <w:tcPr>
            <w:tcW w:w="3685" w:type="dxa"/>
          </w:tcPr>
          <w:p w:rsidR="000273E5" w:rsidRDefault="000273E5" w:rsidP="003B6443">
            <w:pPr>
              <w:pStyle w:val="a3"/>
              <w:ind w:left="0"/>
              <w:rPr>
                <w:rFonts w:ascii="Times New Roman" w:eastAsia="Times New Roman" w:hAnsi="Times New Roman" w:cs="Times New Roman"/>
                <w:sz w:val="24"/>
                <w:szCs w:val="24"/>
              </w:rPr>
            </w:pPr>
            <w:r>
              <w:rPr>
                <w:rFonts w:ascii="Times New Roman" w:hAnsi="Times New Roman" w:cs="Times New Roman"/>
                <w:sz w:val="24"/>
                <w:szCs w:val="24"/>
              </w:rPr>
              <w:t>1.</w:t>
            </w:r>
            <w:r>
              <w:rPr>
                <w:rFonts w:ascii="Times New Roman" w:eastAsia="Times New Roman" w:hAnsi="Times New Roman" w:cs="Times New Roman"/>
                <w:sz w:val="24"/>
                <w:szCs w:val="24"/>
              </w:rPr>
              <w:t xml:space="preserve"> Развивать  мелкую моторику, слуховое внимание, графическое воспроизведение.</w:t>
            </w:r>
          </w:p>
          <w:p w:rsidR="000273E5" w:rsidRDefault="000273E5" w:rsidP="003B6443">
            <w:pPr>
              <w:rPr>
                <w:rFonts w:ascii="Times New Roman" w:hAnsi="Times New Roman" w:cs="Times New Roman"/>
                <w:sz w:val="24"/>
                <w:szCs w:val="24"/>
              </w:rPr>
            </w:pPr>
            <w:r>
              <w:rPr>
                <w:rFonts w:ascii="Times New Roman" w:hAnsi="Times New Roman" w:cs="Times New Roman"/>
                <w:sz w:val="24"/>
                <w:szCs w:val="24"/>
              </w:rPr>
              <w:t xml:space="preserve">2.Формировать умение </w:t>
            </w:r>
            <w:r w:rsidRPr="00C8698C">
              <w:rPr>
                <w:rFonts w:ascii="Times New Roman" w:hAnsi="Times New Roman" w:cs="Times New Roman"/>
                <w:sz w:val="24"/>
                <w:szCs w:val="24"/>
              </w:rPr>
              <w:t xml:space="preserve"> ориентир</w:t>
            </w:r>
            <w:r>
              <w:rPr>
                <w:rFonts w:ascii="Times New Roman" w:hAnsi="Times New Roman" w:cs="Times New Roman"/>
                <w:sz w:val="24"/>
                <w:szCs w:val="24"/>
              </w:rPr>
              <w:t xml:space="preserve">оваться </w:t>
            </w:r>
            <w:r w:rsidRPr="00C8698C">
              <w:rPr>
                <w:rFonts w:ascii="Times New Roman" w:hAnsi="Times New Roman" w:cs="Times New Roman"/>
                <w:sz w:val="24"/>
                <w:szCs w:val="24"/>
              </w:rPr>
              <w:t xml:space="preserve"> только на графический образец в тетради</w:t>
            </w:r>
            <w:r>
              <w:rPr>
                <w:rFonts w:ascii="Times New Roman" w:hAnsi="Times New Roman" w:cs="Times New Roman"/>
                <w:sz w:val="24"/>
                <w:szCs w:val="24"/>
              </w:rPr>
              <w:t>.</w:t>
            </w:r>
          </w:p>
          <w:p w:rsidR="000273E5" w:rsidRPr="00C8698C" w:rsidRDefault="000273E5" w:rsidP="003B6443">
            <w:pPr>
              <w:pStyle w:val="a3"/>
              <w:ind w:left="0"/>
              <w:rPr>
                <w:rFonts w:ascii="Times New Roman" w:hAnsi="Times New Roman" w:cs="Times New Roman"/>
                <w:sz w:val="24"/>
                <w:szCs w:val="24"/>
              </w:rPr>
            </w:pPr>
            <w:r w:rsidRPr="009244D7">
              <w:rPr>
                <w:rFonts w:ascii="Times New Roman" w:eastAsia="Times New Roman" w:hAnsi="Times New Roman" w:cs="Times New Roman"/>
                <w:sz w:val="24"/>
                <w:szCs w:val="24"/>
              </w:rPr>
              <w:t>3.Воспит</w:t>
            </w:r>
            <w:r>
              <w:rPr>
                <w:rFonts w:ascii="Times New Roman" w:eastAsia="Times New Roman" w:hAnsi="Times New Roman" w:cs="Times New Roman"/>
                <w:sz w:val="24"/>
                <w:szCs w:val="24"/>
              </w:rPr>
              <w:t xml:space="preserve">ывать </w:t>
            </w:r>
            <w:r w:rsidRPr="009244D7">
              <w:rPr>
                <w:rFonts w:ascii="Times New Roman" w:eastAsia="Times New Roman" w:hAnsi="Times New Roman" w:cs="Times New Roman"/>
                <w:sz w:val="24"/>
                <w:szCs w:val="24"/>
              </w:rPr>
              <w:t xml:space="preserve"> у детей умени</w:t>
            </w:r>
            <w:r>
              <w:rPr>
                <w:rFonts w:ascii="Times New Roman" w:eastAsia="Times New Roman" w:hAnsi="Times New Roman" w:cs="Times New Roman"/>
                <w:sz w:val="24"/>
                <w:szCs w:val="24"/>
              </w:rPr>
              <w:t xml:space="preserve">е </w:t>
            </w:r>
            <w:r w:rsidRPr="009244D7">
              <w:rPr>
                <w:rFonts w:ascii="Times New Roman" w:eastAsia="Times New Roman" w:hAnsi="Times New Roman" w:cs="Times New Roman"/>
                <w:sz w:val="24"/>
                <w:szCs w:val="24"/>
              </w:rPr>
              <w:t xml:space="preserve"> овладевать универсальными предпосылками учебной деятельности: умени</w:t>
            </w:r>
            <w:r>
              <w:rPr>
                <w:rFonts w:ascii="Times New Roman" w:eastAsia="Times New Roman" w:hAnsi="Times New Roman" w:cs="Times New Roman"/>
                <w:sz w:val="24"/>
                <w:szCs w:val="24"/>
              </w:rPr>
              <w:t xml:space="preserve">е </w:t>
            </w:r>
            <w:r w:rsidRPr="009244D7">
              <w:rPr>
                <w:rFonts w:ascii="Times New Roman" w:eastAsia="Times New Roman" w:hAnsi="Times New Roman" w:cs="Times New Roman"/>
                <w:sz w:val="24"/>
                <w:szCs w:val="24"/>
              </w:rPr>
              <w:t>работать по правилам, понимать предложенную задачу.</w:t>
            </w:r>
          </w:p>
        </w:tc>
        <w:tc>
          <w:tcPr>
            <w:tcW w:w="2551"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Рабочая тетрадь, простой карандаш, образец</w:t>
            </w:r>
          </w:p>
        </w:tc>
      </w:tr>
      <w:tr w:rsidR="000273E5" w:rsidRPr="00C8698C" w:rsidTr="00F73237">
        <w:tc>
          <w:tcPr>
            <w:tcW w:w="2127"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b/>
                <w:sz w:val="24"/>
                <w:szCs w:val="24"/>
              </w:rPr>
              <w:t>Ноябрь</w:t>
            </w:r>
          </w:p>
          <w:p w:rsidR="000273E5" w:rsidRPr="00C8698C" w:rsidRDefault="000273E5" w:rsidP="003B6443">
            <w:pPr>
              <w:contextualSpacing/>
              <w:rPr>
                <w:rFonts w:ascii="Times New Roman" w:hAnsi="Times New Roman" w:cs="Times New Roman"/>
                <w:sz w:val="24"/>
                <w:szCs w:val="24"/>
              </w:rPr>
            </w:pPr>
            <w:r>
              <w:rPr>
                <w:rFonts w:ascii="Times New Roman" w:hAnsi="Times New Roman" w:cs="Times New Roman"/>
                <w:sz w:val="24"/>
                <w:szCs w:val="24"/>
              </w:rPr>
              <w:t xml:space="preserve"> Блок</w:t>
            </w:r>
            <w:r w:rsidRPr="00C8698C">
              <w:rPr>
                <w:rFonts w:ascii="Times New Roman" w:hAnsi="Times New Roman" w:cs="Times New Roman"/>
                <w:sz w:val="24"/>
                <w:szCs w:val="24"/>
              </w:rPr>
              <w:t xml:space="preserve"> «Дуга» </w:t>
            </w:r>
          </w:p>
        </w:tc>
        <w:tc>
          <w:tcPr>
            <w:tcW w:w="2552"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1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128,129,130.Стр. 32.</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2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131,132,133. Стр. 33.</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3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134,135,136. Стр. 33.</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4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137,138,139. Стр.34.</w:t>
            </w:r>
          </w:p>
        </w:tc>
        <w:tc>
          <w:tcPr>
            <w:tcW w:w="3685" w:type="dxa"/>
          </w:tcPr>
          <w:p w:rsidR="000273E5" w:rsidRDefault="000273E5" w:rsidP="003B6443">
            <w:pPr>
              <w:rPr>
                <w:rFonts w:ascii="Times New Roman" w:hAnsi="Times New Roman" w:cs="Times New Roman"/>
                <w:sz w:val="24"/>
                <w:szCs w:val="24"/>
              </w:rPr>
            </w:pPr>
            <w:r>
              <w:rPr>
                <w:rFonts w:ascii="Times New Roman" w:hAnsi="Times New Roman" w:cs="Times New Roman"/>
                <w:sz w:val="24"/>
                <w:szCs w:val="24"/>
              </w:rPr>
              <w:t>1.Развивать  воображение</w:t>
            </w:r>
            <w:r w:rsidRPr="00C8698C">
              <w:rPr>
                <w:rFonts w:ascii="Times New Roman" w:hAnsi="Times New Roman" w:cs="Times New Roman"/>
                <w:sz w:val="24"/>
                <w:szCs w:val="24"/>
              </w:rPr>
              <w:t>: самим придумать названия для предлагаемых заданий.</w:t>
            </w:r>
          </w:p>
          <w:p w:rsidR="000273E5" w:rsidRDefault="000273E5" w:rsidP="003B6443">
            <w:pPr>
              <w:rPr>
                <w:rFonts w:ascii="Times New Roman" w:hAnsi="Times New Roman" w:cs="Times New Roman"/>
                <w:sz w:val="24"/>
                <w:szCs w:val="24"/>
              </w:rPr>
            </w:pPr>
            <w:r>
              <w:rPr>
                <w:rFonts w:ascii="Times New Roman" w:hAnsi="Times New Roman" w:cs="Times New Roman"/>
                <w:sz w:val="24"/>
                <w:szCs w:val="24"/>
              </w:rPr>
              <w:t xml:space="preserve">2.Формировать умение </w:t>
            </w:r>
            <w:r w:rsidRPr="00E97FC8">
              <w:rPr>
                <w:rFonts w:ascii="Times New Roman" w:eastAsia="Times New Roman" w:hAnsi="Times New Roman" w:cs="Times New Roman"/>
                <w:sz w:val="24"/>
                <w:szCs w:val="24"/>
                <w:lang w:eastAsia="ru-RU"/>
              </w:rPr>
              <w:t>свободно рисовать плавные линии слева направо</w:t>
            </w:r>
            <w:r>
              <w:rPr>
                <w:rFonts w:ascii="Times New Roman" w:eastAsia="Times New Roman" w:hAnsi="Times New Roman" w:cs="Times New Roman"/>
                <w:sz w:val="24"/>
                <w:szCs w:val="24"/>
                <w:lang w:eastAsia="ru-RU"/>
              </w:rPr>
              <w:t>.</w:t>
            </w:r>
          </w:p>
          <w:p w:rsidR="000273E5" w:rsidRDefault="000273E5" w:rsidP="003B6443">
            <w:pPr>
              <w:rPr>
                <w:rFonts w:ascii="Times New Roman" w:hAnsi="Times New Roman" w:cs="Times New Roman"/>
                <w:sz w:val="24"/>
                <w:szCs w:val="24"/>
              </w:rPr>
            </w:pPr>
            <w:r>
              <w:rPr>
                <w:rFonts w:ascii="Times New Roman" w:hAnsi="Times New Roman" w:cs="Times New Roman"/>
                <w:sz w:val="24"/>
                <w:szCs w:val="24"/>
              </w:rPr>
              <w:t>3.Воспитывать    интерес,  доводить начатое дело до конца.</w:t>
            </w:r>
          </w:p>
          <w:p w:rsidR="000273E5" w:rsidRDefault="000273E5" w:rsidP="003B6443">
            <w:pPr>
              <w:rPr>
                <w:rFonts w:ascii="Times New Roman" w:hAnsi="Times New Roman" w:cs="Times New Roman"/>
                <w:sz w:val="24"/>
                <w:szCs w:val="24"/>
              </w:rPr>
            </w:pPr>
          </w:p>
          <w:p w:rsidR="000273E5" w:rsidRDefault="000273E5" w:rsidP="003B6443">
            <w:pPr>
              <w:rPr>
                <w:rFonts w:ascii="Times New Roman" w:hAnsi="Times New Roman" w:cs="Times New Roman"/>
                <w:sz w:val="24"/>
                <w:szCs w:val="24"/>
              </w:rPr>
            </w:pPr>
          </w:p>
          <w:p w:rsidR="000273E5" w:rsidRPr="00C8698C" w:rsidRDefault="000273E5" w:rsidP="003B6443">
            <w:pPr>
              <w:contextualSpacing/>
              <w:rPr>
                <w:rFonts w:ascii="Times New Roman" w:hAnsi="Times New Roman" w:cs="Times New Roman"/>
                <w:sz w:val="24"/>
                <w:szCs w:val="24"/>
              </w:rPr>
            </w:pPr>
          </w:p>
        </w:tc>
        <w:tc>
          <w:tcPr>
            <w:tcW w:w="2551"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Рабочая тетрадь, простой карандаш, образец</w:t>
            </w:r>
          </w:p>
        </w:tc>
      </w:tr>
      <w:tr w:rsidR="000273E5" w:rsidRPr="00C8698C" w:rsidTr="00F73237">
        <w:trPr>
          <w:trHeight w:val="483"/>
        </w:trPr>
        <w:tc>
          <w:tcPr>
            <w:tcW w:w="2127" w:type="dxa"/>
          </w:tcPr>
          <w:p w:rsidR="000273E5" w:rsidRPr="00C8698C" w:rsidRDefault="000273E5" w:rsidP="003B6443">
            <w:pPr>
              <w:contextualSpacing/>
              <w:rPr>
                <w:rFonts w:ascii="Times New Roman" w:hAnsi="Times New Roman" w:cs="Times New Roman"/>
                <w:b/>
                <w:sz w:val="24"/>
                <w:szCs w:val="24"/>
              </w:rPr>
            </w:pPr>
            <w:r w:rsidRPr="00C8698C">
              <w:rPr>
                <w:rFonts w:ascii="Times New Roman" w:hAnsi="Times New Roman" w:cs="Times New Roman"/>
                <w:b/>
                <w:sz w:val="24"/>
                <w:szCs w:val="24"/>
              </w:rPr>
              <w:t>Декабрь.</w:t>
            </w:r>
          </w:p>
          <w:p w:rsidR="000273E5" w:rsidRPr="00C8698C" w:rsidRDefault="000273E5" w:rsidP="003B6443">
            <w:pPr>
              <w:contextualSpacing/>
              <w:rPr>
                <w:rFonts w:ascii="Times New Roman" w:hAnsi="Times New Roman" w:cs="Times New Roman"/>
                <w:sz w:val="24"/>
                <w:szCs w:val="24"/>
              </w:rPr>
            </w:pPr>
            <w:r>
              <w:rPr>
                <w:rFonts w:ascii="Times New Roman" w:hAnsi="Times New Roman" w:cs="Times New Roman"/>
                <w:sz w:val="24"/>
                <w:szCs w:val="24"/>
              </w:rPr>
              <w:t xml:space="preserve">Блок «Предметная фигура </w:t>
            </w:r>
            <w:r w:rsidRPr="00C8698C">
              <w:rPr>
                <w:rFonts w:ascii="Times New Roman" w:hAnsi="Times New Roman" w:cs="Times New Roman"/>
                <w:sz w:val="24"/>
                <w:szCs w:val="24"/>
              </w:rPr>
              <w:t>».</w:t>
            </w:r>
          </w:p>
          <w:p w:rsidR="000273E5" w:rsidRPr="00C8698C" w:rsidRDefault="000273E5" w:rsidP="003B6443">
            <w:pPr>
              <w:contextualSpacing/>
              <w:rPr>
                <w:rFonts w:ascii="Times New Roman" w:hAnsi="Times New Roman" w:cs="Times New Roman"/>
                <w:sz w:val="24"/>
                <w:szCs w:val="24"/>
              </w:rPr>
            </w:pPr>
          </w:p>
          <w:p w:rsidR="000273E5" w:rsidRPr="00C8698C" w:rsidRDefault="000273E5" w:rsidP="003B6443">
            <w:pPr>
              <w:contextualSpacing/>
              <w:rPr>
                <w:rFonts w:ascii="Times New Roman" w:hAnsi="Times New Roman" w:cs="Times New Roman"/>
                <w:sz w:val="24"/>
                <w:szCs w:val="24"/>
              </w:rPr>
            </w:pPr>
          </w:p>
          <w:p w:rsidR="000273E5" w:rsidRPr="00C8698C" w:rsidRDefault="000273E5" w:rsidP="003B6443">
            <w:pPr>
              <w:contextualSpacing/>
              <w:rPr>
                <w:rFonts w:ascii="Times New Roman" w:hAnsi="Times New Roman" w:cs="Times New Roman"/>
                <w:sz w:val="24"/>
                <w:szCs w:val="24"/>
              </w:rPr>
            </w:pPr>
          </w:p>
        </w:tc>
        <w:tc>
          <w:tcPr>
            <w:tcW w:w="2552"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1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№140, 141,142. Стр. 35, 36.</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2Неделя.</w:t>
            </w:r>
          </w:p>
          <w:p w:rsidR="000273E5"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143,144,</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145,146. Стр.37.</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3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147,148,149,150. Стр. 37,38.</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4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 xml:space="preserve">Задание № 151,152,154,155. Стр. </w:t>
            </w:r>
            <w:r w:rsidRPr="00C8698C">
              <w:rPr>
                <w:rFonts w:ascii="Times New Roman" w:hAnsi="Times New Roman" w:cs="Times New Roman"/>
                <w:sz w:val="24"/>
                <w:szCs w:val="24"/>
              </w:rPr>
              <w:lastRenderedPageBreak/>
              <w:t>38,39.</w:t>
            </w:r>
          </w:p>
        </w:tc>
        <w:tc>
          <w:tcPr>
            <w:tcW w:w="3685" w:type="dxa"/>
          </w:tcPr>
          <w:p w:rsidR="000273E5" w:rsidRDefault="000273E5" w:rsidP="003B6443">
            <w:pPr>
              <w:contextualSpacing/>
              <w:rPr>
                <w:rFonts w:ascii="Times New Roman" w:hAnsi="Times New Roman" w:cs="Times New Roman"/>
                <w:sz w:val="24"/>
                <w:szCs w:val="24"/>
              </w:rPr>
            </w:pPr>
            <w:r>
              <w:rPr>
                <w:rFonts w:ascii="Times New Roman" w:hAnsi="Times New Roman" w:cs="Times New Roman"/>
                <w:sz w:val="24"/>
                <w:szCs w:val="24"/>
              </w:rPr>
              <w:lastRenderedPageBreak/>
              <w:t>1.Развивать</w:t>
            </w:r>
            <w:r>
              <w:rPr>
                <w:rFonts w:ascii="Times New Roman" w:eastAsia="Times New Roman" w:hAnsi="Times New Roman" w:cs="Times New Roman"/>
                <w:sz w:val="24"/>
                <w:szCs w:val="24"/>
                <w:lang w:eastAsia="ru-RU"/>
              </w:rPr>
              <w:t>умение п</w:t>
            </w:r>
            <w:r w:rsidRPr="00E97FC8">
              <w:rPr>
                <w:rFonts w:ascii="Times New Roman" w:eastAsia="Times New Roman" w:hAnsi="Times New Roman" w:cs="Times New Roman"/>
                <w:sz w:val="24"/>
                <w:szCs w:val="24"/>
                <w:lang w:eastAsia="ru-RU"/>
              </w:rPr>
              <w:t>равильно соблюдать графические пропорции, писать плавно и симметрично</w:t>
            </w:r>
          </w:p>
          <w:p w:rsidR="000273E5" w:rsidRDefault="000273E5" w:rsidP="003B6443">
            <w:pPr>
              <w:contextualSpacing/>
              <w:rPr>
                <w:rFonts w:ascii="Times New Roman" w:hAnsi="Times New Roman" w:cs="Times New Roman"/>
                <w:sz w:val="24"/>
                <w:szCs w:val="24"/>
              </w:rPr>
            </w:pPr>
            <w:r>
              <w:rPr>
                <w:rFonts w:ascii="Times New Roman" w:hAnsi="Times New Roman" w:cs="Times New Roman"/>
                <w:sz w:val="24"/>
                <w:szCs w:val="24"/>
              </w:rPr>
              <w:t>2.Формировать умение</w:t>
            </w:r>
            <w:r w:rsidRPr="0067567B">
              <w:rPr>
                <w:rFonts w:ascii="Times New Roman" w:hAnsi="Times New Roman" w:cs="Times New Roman"/>
                <w:sz w:val="24"/>
                <w:szCs w:val="24"/>
              </w:rPr>
              <w:t xml:space="preserve">  ориентироват</w:t>
            </w:r>
            <w:r>
              <w:rPr>
                <w:rFonts w:ascii="Times New Roman" w:hAnsi="Times New Roman" w:cs="Times New Roman"/>
                <w:sz w:val="24"/>
                <w:szCs w:val="24"/>
              </w:rPr>
              <w:t>ься в пространстве.</w:t>
            </w:r>
          </w:p>
          <w:p w:rsidR="000273E5" w:rsidRPr="00C8698C" w:rsidRDefault="000273E5" w:rsidP="003B6443">
            <w:pPr>
              <w:contextualSpacing/>
              <w:rPr>
                <w:rFonts w:ascii="Times New Roman" w:hAnsi="Times New Roman" w:cs="Times New Roman"/>
                <w:sz w:val="24"/>
                <w:szCs w:val="24"/>
              </w:rPr>
            </w:pPr>
            <w:r>
              <w:rPr>
                <w:rFonts w:ascii="Times New Roman" w:hAnsi="Times New Roman" w:cs="Times New Roman"/>
                <w:sz w:val="24"/>
                <w:szCs w:val="24"/>
              </w:rPr>
              <w:t>3. Воспитывать желание  смотреть на образец и определя</w:t>
            </w:r>
            <w:r w:rsidRPr="00C8698C">
              <w:rPr>
                <w:rFonts w:ascii="Times New Roman" w:hAnsi="Times New Roman" w:cs="Times New Roman"/>
                <w:sz w:val="24"/>
                <w:szCs w:val="24"/>
              </w:rPr>
              <w:t>ть, из каких лини</w:t>
            </w:r>
            <w:proofErr w:type="gramStart"/>
            <w:r w:rsidRPr="00C8698C">
              <w:rPr>
                <w:rFonts w:ascii="Times New Roman" w:hAnsi="Times New Roman" w:cs="Times New Roman"/>
                <w:sz w:val="24"/>
                <w:szCs w:val="24"/>
              </w:rPr>
              <w:t>й(</w:t>
            </w:r>
            <w:proofErr w:type="gramEnd"/>
            <w:r w:rsidRPr="00C8698C">
              <w:rPr>
                <w:rFonts w:ascii="Times New Roman" w:hAnsi="Times New Roman" w:cs="Times New Roman"/>
                <w:sz w:val="24"/>
                <w:szCs w:val="24"/>
              </w:rPr>
              <w:t>палочек), геометрических фигур и дуг он состоит</w:t>
            </w:r>
            <w:r>
              <w:rPr>
                <w:rFonts w:ascii="Times New Roman" w:hAnsi="Times New Roman" w:cs="Times New Roman"/>
                <w:sz w:val="24"/>
                <w:szCs w:val="24"/>
              </w:rPr>
              <w:t>, сосчитать  количество этих элементов.</w:t>
            </w:r>
          </w:p>
        </w:tc>
        <w:tc>
          <w:tcPr>
            <w:tcW w:w="2551"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Рабочая тетрадь, простой карандаш, образец.</w:t>
            </w:r>
          </w:p>
        </w:tc>
      </w:tr>
      <w:tr w:rsidR="000273E5" w:rsidRPr="00C8698C" w:rsidTr="00F73237">
        <w:trPr>
          <w:trHeight w:val="483"/>
        </w:trPr>
        <w:tc>
          <w:tcPr>
            <w:tcW w:w="2127"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b/>
                <w:sz w:val="24"/>
                <w:szCs w:val="24"/>
              </w:rPr>
              <w:lastRenderedPageBreak/>
              <w:t>Январь</w:t>
            </w:r>
          </w:p>
          <w:p w:rsidR="000273E5" w:rsidRPr="00C8698C" w:rsidRDefault="000273E5" w:rsidP="003B6443">
            <w:pPr>
              <w:contextualSpacing/>
              <w:rPr>
                <w:rFonts w:ascii="Times New Roman" w:hAnsi="Times New Roman" w:cs="Times New Roman"/>
                <w:sz w:val="24"/>
                <w:szCs w:val="24"/>
              </w:rPr>
            </w:pPr>
          </w:p>
        </w:tc>
        <w:tc>
          <w:tcPr>
            <w:tcW w:w="2552"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2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156,157,158. Стр.39,40.</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3 Неделя.</w:t>
            </w:r>
          </w:p>
          <w:p w:rsidR="000273E5" w:rsidRDefault="000273E5" w:rsidP="003B6443">
            <w:pPr>
              <w:contextualSpacing/>
              <w:rPr>
                <w:rFonts w:ascii="Times New Roman" w:hAnsi="Times New Roman" w:cs="Times New Roman"/>
                <w:sz w:val="24"/>
                <w:szCs w:val="24"/>
              </w:rPr>
            </w:pPr>
            <w:r>
              <w:rPr>
                <w:rFonts w:ascii="Times New Roman" w:hAnsi="Times New Roman" w:cs="Times New Roman"/>
                <w:sz w:val="24"/>
                <w:szCs w:val="24"/>
              </w:rPr>
              <w:t xml:space="preserve">Задание </w:t>
            </w:r>
            <w:r w:rsidRPr="00C8698C">
              <w:rPr>
                <w:rFonts w:ascii="Times New Roman" w:hAnsi="Times New Roman" w:cs="Times New Roman"/>
                <w:sz w:val="24"/>
                <w:szCs w:val="24"/>
              </w:rPr>
              <w:t>№ 159,160,161</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,162. Стр.40,41.</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4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164,166171. Стр.42,43,45.</w:t>
            </w:r>
          </w:p>
        </w:tc>
        <w:tc>
          <w:tcPr>
            <w:tcW w:w="3685" w:type="dxa"/>
          </w:tcPr>
          <w:p w:rsidR="000273E5" w:rsidRPr="00AA35FC" w:rsidRDefault="003B6443" w:rsidP="003B6443">
            <w:pPr>
              <w:pStyle w:val="a3"/>
              <w:ind w:left="0"/>
              <w:rPr>
                <w:rFonts w:ascii="Times New Roman" w:hAnsi="Times New Roman" w:cs="Times New Roman"/>
                <w:sz w:val="24"/>
                <w:szCs w:val="24"/>
              </w:rPr>
            </w:pPr>
            <w:r>
              <w:rPr>
                <w:rFonts w:ascii="Times New Roman" w:hAnsi="Times New Roman" w:cs="Times New Roman"/>
                <w:sz w:val="24"/>
                <w:szCs w:val="24"/>
              </w:rPr>
              <w:t>1.</w:t>
            </w:r>
            <w:r w:rsidR="000273E5" w:rsidRPr="00AA35FC">
              <w:rPr>
                <w:rFonts w:ascii="Times New Roman" w:hAnsi="Times New Roman" w:cs="Times New Roman"/>
                <w:sz w:val="24"/>
                <w:szCs w:val="24"/>
              </w:rPr>
              <w:t>Развивать конструктивные умения детей в действиях с графическими изображениями</w:t>
            </w:r>
            <w:r w:rsidR="000273E5">
              <w:rPr>
                <w:rFonts w:ascii="Times New Roman" w:hAnsi="Times New Roman" w:cs="Times New Roman"/>
                <w:sz w:val="24"/>
                <w:szCs w:val="24"/>
              </w:rPr>
              <w:t>.</w:t>
            </w:r>
          </w:p>
          <w:p w:rsidR="000273E5" w:rsidRDefault="000273E5" w:rsidP="003B6443">
            <w:pPr>
              <w:contextualSpacing/>
              <w:rPr>
                <w:rFonts w:ascii="Times New Roman" w:hAnsi="Times New Roman" w:cs="Times New Roman"/>
                <w:sz w:val="24"/>
                <w:szCs w:val="24"/>
              </w:rPr>
            </w:pPr>
            <w:r>
              <w:rPr>
                <w:rFonts w:ascii="Times New Roman" w:hAnsi="Times New Roman" w:cs="Times New Roman"/>
                <w:sz w:val="24"/>
                <w:szCs w:val="24"/>
              </w:rPr>
              <w:t xml:space="preserve">2.Продолжать формировать умение  не исправлять  ошибки, зачеркивать или стирать ластиком, правильно держать </w:t>
            </w:r>
            <w:r w:rsidRPr="00C8698C">
              <w:rPr>
                <w:rFonts w:ascii="Times New Roman" w:hAnsi="Times New Roman" w:cs="Times New Roman"/>
                <w:sz w:val="24"/>
                <w:szCs w:val="24"/>
              </w:rPr>
              <w:t xml:space="preserve"> карандаш.</w:t>
            </w:r>
          </w:p>
          <w:p w:rsidR="000273E5" w:rsidRPr="00C8698C" w:rsidRDefault="000273E5" w:rsidP="003B6443">
            <w:pPr>
              <w:contextualSpacing/>
              <w:rPr>
                <w:rFonts w:ascii="Times New Roman" w:hAnsi="Times New Roman" w:cs="Times New Roman"/>
                <w:sz w:val="24"/>
                <w:szCs w:val="24"/>
              </w:rPr>
            </w:pPr>
            <w:r>
              <w:rPr>
                <w:rFonts w:ascii="Times New Roman" w:hAnsi="Times New Roman" w:cs="Times New Roman"/>
                <w:sz w:val="24"/>
                <w:szCs w:val="24"/>
              </w:rPr>
              <w:t>3.Воспитывать  желание доводить начатое дело до конца.</w:t>
            </w:r>
          </w:p>
        </w:tc>
        <w:tc>
          <w:tcPr>
            <w:tcW w:w="2551"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Рабочая тетрадь, простой карандаш, образец.</w:t>
            </w:r>
          </w:p>
        </w:tc>
      </w:tr>
      <w:tr w:rsidR="000273E5" w:rsidRPr="00C8698C" w:rsidTr="00F73237">
        <w:trPr>
          <w:trHeight w:val="483"/>
        </w:trPr>
        <w:tc>
          <w:tcPr>
            <w:tcW w:w="2127" w:type="dxa"/>
          </w:tcPr>
          <w:p w:rsidR="000273E5" w:rsidRPr="00C8698C" w:rsidRDefault="000273E5" w:rsidP="003B6443">
            <w:pPr>
              <w:contextualSpacing/>
              <w:rPr>
                <w:rFonts w:ascii="Times New Roman" w:hAnsi="Times New Roman" w:cs="Times New Roman"/>
                <w:b/>
                <w:sz w:val="24"/>
                <w:szCs w:val="24"/>
              </w:rPr>
            </w:pPr>
            <w:r w:rsidRPr="00C8698C">
              <w:rPr>
                <w:rFonts w:ascii="Times New Roman" w:hAnsi="Times New Roman" w:cs="Times New Roman"/>
                <w:b/>
                <w:sz w:val="24"/>
                <w:szCs w:val="24"/>
              </w:rPr>
              <w:t>Февраль.</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Блок «Угадайка»</w:t>
            </w:r>
          </w:p>
          <w:p w:rsidR="000273E5" w:rsidRPr="00C8698C" w:rsidRDefault="000273E5" w:rsidP="003B6443">
            <w:pPr>
              <w:contextualSpacing/>
              <w:rPr>
                <w:rFonts w:ascii="Times New Roman" w:hAnsi="Times New Roman" w:cs="Times New Roman"/>
                <w:b/>
                <w:sz w:val="24"/>
                <w:szCs w:val="24"/>
              </w:rPr>
            </w:pPr>
          </w:p>
        </w:tc>
        <w:tc>
          <w:tcPr>
            <w:tcW w:w="2552"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1 Неделя.</w:t>
            </w:r>
          </w:p>
          <w:p w:rsidR="000273E5"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174,175,176,</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177. Стр. 47,48.</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2 Неделя.</w:t>
            </w:r>
          </w:p>
          <w:p w:rsidR="000273E5"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178,179,180,</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182. Стр. 48,49.</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3 Неделя.</w:t>
            </w:r>
          </w:p>
          <w:p w:rsidR="000273E5"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183,184,186,</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187. Стр. 49.</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4 Неделя.</w:t>
            </w:r>
          </w:p>
          <w:p w:rsidR="000273E5"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188,190,191,</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192. Стр. 50.</w:t>
            </w:r>
          </w:p>
        </w:tc>
        <w:tc>
          <w:tcPr>
            <w:tcW w:w="3685" w:type="dxa"/>
          </w:tcPr>
          <w:p w:rsidR="000273E5" w:rsidRPr="00C8698C" w:rsidRDefault="000273E5" w:rsidP="003B6443">
            <w:pPr>
              <w:contextualSpacing/>
              <w:rPr>
                <w:rFonts w:ascii="Times New Roman" w:hAnsi="Times New Roman" w:cs="Times New Roman"/>
                <w:sz w:val="24"/>
                <w:szCs w:val="24"/>
              </w:rPr>
            </w:pPr>
            <w:r>
              <w:rPr>
                <w:rFonts w:ascii="Times New Roman" w:hAnsi="Times New Roman" w:cs="Times New Roman"/>
                <w:sz w:val="24"/>
                <w:szCs w:val="24"/>
              </w:rPr>
              <w:t>1.Развивать  умственные</w:t>
            </w:r>
            <w:r w:rsidRPr="00C8698C">
              <w:rPr>
                <w:rFonts w:ascii="Times New Roman" w:hAnsi="Times New Roman" w:cs="Times New Roman"/>
                <w:sz w:val="24"/>
                <w:szCs w:val="24"/>
              </w:rPr>
              <w:t xml:space="preserve"> способност</w:t>
            </w:r>
            <w:r>
              <w:rPr>
                <w:rFonts w:ascii="Times New Roman" w:hAnsi="Times New Roman" w:cs="Times New Roman"/>
                <w:sz w:val="24"/>
                <w:szCs w:val="24"/>
              </w:rPr>
              <w:t>и детей.</w:t>
            </w:r>
          </w:p>
          <w:p w:rsidR="000273E5" w:rsidRDefault="000273E5" w:rsidP="003B6443">
            <w:pPr>
              <w:contextualSpacing/>
              <w:rPr>
                <w:rFonts w:ascii="Times New Roman" w:hAnsi="Times New Roman" w:cs="Times New Roman"/>
                <w:sz w:val="24"/>
                <w:szCs w:val="24"/>
              </w:rPr>
            </w:pPr>
            <w:r>
              <w:rPr>
                <w:rFonts w:ascii="Times New Roman" w:hAnsi="Times New Roman" w:cs="Times New Roman"/>
                <w:sz w:val="24"/>
                <w:szCs w:val="24"/>
              </w:rPr>
              <w:t>2.Развивать</w:t>
            </w:r>
            <w:r w:rsidRPr="00C8698C">
              <w:rPr>
                <w:rFonts w:ascii="Times New Roman" w:hAnsi="Times New Roman" w:cs="Times New Roman"/>
                <w:sz w:val="24"/>
                <w:szCs w:val="24"/>
              </w:rPr>
              <w:t xml:space="preserve"> умение рассуждать, делать выводы, фантазировать</w:t>
            </w:r>
            <w:r>
              <w:rPr>
                <w:rFonts w:ascii="Times New Roman" w:hAnsi="Times New Roman" w:cs="Times New Roman"/>
                <w:sz w:val="24"/>
                <w:szCs w:val="24"/>
              </w:rPr>
              <w:t>.</w:t>
            </w:r>
          </w:p>
          <w:p w:rsidR="000273E5" w:rsidRPr="00C8698C" w:rsidRDefault="000273E5" w:rsidP="003B6443">
            <w:pPr>
              <w:contextualSpacing/>
              <w:rPr>
                <w:rFonts w:ascii="Times New Roman" w:hAnsi="Times New Roman" w:cs="Times New Roman"/>
                <w:sz w:val="24"/>
                <w:szCs w:val="24"/>
              </w:rPr>
            </w:pPr>
            <w:r>
              <w:rPr>
                <w:rFonts w:ascii="Times New Roman" w:hAnsi="Times New Roman" w:cs="Times New Roman"/>
                <w:sz w:val="24"/>
                <w:szCs w:val="24"/>
              </w:rPr>
              <w:t>3.</w:t>
            </w:r>
            <w:r w:rsidRPr="009244D7">
              <w:rPr>
                <w:rFonts w:ascii="Times New Roman" w:eastAsia="Times New Roman" w:hAnsi="Times New Roman" w:cs="Times New Roman"/>
                <w:sz w:val="24"/>
                <w:szCs w:val="24"/>
              </w:rPr>
              <w:t>Воспит</w:t>
            </w:r>
            <w:r>
              <w:rPr>
                <w:rFonts w:ascii="Times New Roman" w:eastAsia="Times New Roman" w:hAnsi="Times New Roman" w:cs="Times New Roman"/>
                <w:sz w:val="24"/>
                <w:szCs w:val="24"/>
              </w:rPr>
              <w:t xml:space="preserve">ывать </w:t>
            </w:r>
            <w:r w:rsidRPr="009244D7">
              <w:rPr>
                <w:rFonts w:ascii="Times New Roman" w:eastAsia="Times New Roman" w:hAnsi="Times New Roman" w:cs="Times New Roman"/>
                <w:sz w:val="24"/>
                <w:szCs w:val="24"/>
              </w:rPr>
              <w:t>умени</w:t>
            </w:r>
            <w:r>
              <w:rPr>
                <w:rFonts w:ascii="Times New Roman" w:eastAsia="Times New Roman" w:hAnsi="Times New Roman" w:cs="Times New Roman"/>
                <w:sz w:val="24"/>
                <w:szCs w:val="24"/>
              </w:rPr>
              <w:t xml:space="preserve">е </w:t>
            </w:r>
            <w:r w:rsidRPr="009244D7">
              <w:rPr>
                <w:rFonts w:ascii="Times New Roman" w:eastAsia="Times New Roman" w:hAnsi="Times New Roman" w:cs="Times New Roman"/>
                <w:sz w:val="24"/>
                <w:szCs w:val="24"/>
              </w:rPr>
              <w:t>работать по правилам, понимать предложенную задачу.</w:t>
            </w:r>
          </w:p>
          <w:p w:rsidR="000273E5" w:rsidRPr="00C8698C" w:rsidRDefault="000273E5" w:rsidP="003B6443">
            <w:pPr>
              <w:contextualSpacing/>
              <w:rPr>
                <w:rFonts w:ascii="Times New Roman" w:hAnsi="Times New Roman" w:cs="Times New Roman"/>
                <w:sz w:val="24"/>
                <w:szCs w:val="24"/>
              </w:rPr>
            </w:pPr>
          </w:p>
        </w:tc>
        <w:tc>
          <w:tcPr>
            <w:tcW w:w="2551"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Рабочая тетрадь,</w:t>
            </w:r>
          </w:p>
          <w:p w:rsidR="000273E5" w:rsidRPr="00C8698C" w:rsidRDefault="000273E5" w:rsidP="003B6443">
            <w:pPr>
              <w:contextualSpacing/>
              <w:rPr>
                <w:rFonts w:ascii="Times New Roman" w:hAnsi="Times New Roman" w:cs="Times New Roman"/>
                <w:sz w:val="24"/>
                <w:szCs w:val="24"/>
              </w:rPr>
            </w:pPr>
            <w:r>
              <w:rPr>
                <w:rFonts w:ascii="Times New Roman" w:hAnsi="Times New Roman" w:cs="Times New Roman"/>
                <w:sz w:val="24"/>
                <w:szCs w:val="24"/>
              </w:rPr>
              <w:t>п</w:t>
            </w:r>
            <w:r w:rsidRPr="00C8698C">
              <w:rPr>
                <w:rFonts w:ascii="Times New Roman" w:hAnsi="Times New Roman" w:cs="Times New Roman"/>
                <w:sz w:val="24"/>
                <w:szCs w:val="24"/>
              </w:rPr>
              <w:t>ростой карандаш, образец.</w:t>
            </w:r>
          </w:p>
        </w:tc>
      </w:tr>
      <w:tr w:rsidR="000273E5" w:rsidRPr="00C8698C" w:rsidTr="00F73237">
        <w:trPr>
          <w:trHeight w:val="483"/>
        </w:trPr>
        <w:tc>
          <w:tcPr>
            <w:tcW w:w="2127" w:type="dxa"/>
          </w:tcPr>
          <w:p w:rsidR="000273E5" w:rsidRPr="00C8698C" w:rsidRDefault="000273E5" w:rsidP="003B6443">
            <w:pPr>
              <w:contextualSpacing/>
              <w:rPr>
                <w:rFonts w:ascii="Times New Roman" w:hAnsi="Times New Roman" w:cs="Times New Roman"/>
                <w:b/>
                <w:sz w:val="24"/>
                <w:szCs w:val="24"/>
              </w:rPr>
            </w:pPr>
            <w:r w:rsidRPr="00C8698C">
              <w:rPr>
                <w:rFonts w:ascii="Times New Roman" w:hAnsi="Times New Roman" w:cs="Times New Roman"/>
                <w:b/>
                <w:sz w:val="24"/>
                <w:szCs w:val="24"/>
              </w:rPr>
              <w:t xml:space="preserve">Март. </w:t>
            </w:r>
          </w:p>
          <w:p w:rsidR="000273E5" w:rsidRPr="00C8698C" w:rsidRDefault="000273E5" w:rsidP="003B6443">
            <w:pPr>
              <w:contextualSpacing/>
              <w:rPr>
                <w:rFonts w:ascii="Times New Roman" w:hAnsi="Times New Roman" w:cs="Times New Roman"/>
                <w:sz w:val="24"/>
                <w:szCs w:val="24"/>
              </w:rPr>
            </w:pPr>
          </w:p>
        </w:tc>
        <w:tc>
          <w:tcPr>
            <w:tcW w:w="2552"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1 Неделя.</w:t>
            </w:r>
          </w:p>
          <w:p w:rsidR="000273E5"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193,194,195,</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 Стр. 50,51.</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2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196,197,198. Стр. 51.</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3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199,200,201. Стр. 52.</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4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202,203. Стр. 52.</w:t>
            </w:r>
          </w:p>
        </w:tc>
        <w:tc>
          <w:tcPr>
            <w:tcW w:w="3685" w:type="dxa"/>
          </w:tcPr>
          <w:p w:rsidR="000273E5" w:rsidRDefault="000273E5" w:rsidP="003B6443">
            <w:pPr>
              <w:rPr>
                <w:rFonts w:ascii="Times New Roman" w:hAnsi="Times New Roman" w:cs="Times New Roman"/>
                <w:sz w:val="24"/>
                <w:szCs w:val="24"/>
              </w:rPr>
            </w:pPr>
            <w:r>
              <w:rPr>
                <w:rFonts w:ascii="Times New Roman" w:hAnsi="Times New Roman" w:cs="Times New Roman"/>
                <w:sz w:val="24"/>
                <w:szCs w:val="24"/>
              </w:rPr>
              <w:t xml:space="preserve">1.Развивать умение рисовать </w:t>
            </w:r>
            <w:r w:rsidRPr="00C8698C">
              <w:rPr>
                <w:rFonts w:ascii="Times New Roman" w:hAnsi="Times New Roman" w:cs="Times New Roman"/>
                <w:sz w:val="24"/>
                <w:szCs w:val="24"/>
              </w:rPr>
              <w:t xml:space="preserve"> геометрическ</w:t>
            </w:r>
            <w:r>
              <w:rPr>
                <w:rFonts w:ascii="Times New Roman" w:hAnsi="Times New Roman" w:cs="Times New Roman"/>
                <w:sz w:val="24"/>
                <w:szCs w:val="24"/>
              </w:rPr>
              <w:t xml:space="preserve">ую </w:t>
            </w:r>
            <w:r w:rsidRPr="00C8698C">
              <w:rPr>
                <w:rFonts w:ascii="Times New Roman" w:hAnsi="Times New Roman" w:cs="Times New Roman"/>
                <w:sz w:val="24"/>
                <w:szCs w:val="24"/>
              </w:rPr>
              <w:t>фигур</w:t>
            </w:r>
            <w:r>
              <w:rPr>
                <w:rFonts w:ascii="Times New Roman" w:hAnsi="Times New Roman" w:cs="Times New Roman"/>
                <w:sz w:val="24"/>
                <w:szCs w:val="24"/>
              </w:rPr>
              <w:t xml:space="preserve">у (часть </w:t>
            </w:r>
            <w:r w:rsidRPr="00C8698C">
              <w:rPr>
                <w:rFonts w:ascii="Times New Roman" w:hAnsi="Times New Roman" w:cs="Times New Roman"/>
                <w:sz w:val="24"/>
                <w:szCs w:val="24"/>
              </w:rPr>
              <w:t xml:space="preserve"> задуманного предмета) и  подумать и решить, что это может быть.</w:t>
            </w:r>
          </w:p>
          <w:p w:rsidR="000273E5" w:rsidRDefault="000273E5" w:rsidP="003B6443">
            <w:pPr>
              <w:pStyle w:val="a3"/>
              <w:ind w:left="0"/>
              <w:rPr>
                <w:rFonts w:ascii="Times New Roman" w:hAnsi="Times New Roman" w:cs="Times New Roman"/>
                <w:sz w:val="24"/>
                <w:szCs w:val="24"/>
              </w:rPr>
            </w:pPr>
            <w:r>
              <w:rPr>
                <w:rFonts w:ascii="Times New Roman" w:hAnsi="Times New Roman" w:cs="Times New Roman"/>
                <w:sz w:val="24"/>
                <w:szCs w:val="24"/>
              </w:rPr>
              <w:t>2.</w:t>
            </w:r>
            <w:r w:rsidRPr="00385938">
              <w:rPr>
                <w:rFonts w:ascii="Times New Roman" w:hAnsi="Times New Roman" w:cs="Times New Roman"/>
                <w:sz w:val="24"/>
                <w:szCs w:val="24"/>
              </w:rPr>
              <w:t xml:space="preserve">Развивать  и систематизировать представления детей о плоскостных геометрических фигурах, их элементах и свойствах. </w:t>
            </w:r>
          </w:p>
          <w:p w:rsidR="000273E5" w:rsidRPr="00C8698C" w:rsidRDefault="003B6443" w:rsidP="003B6443">
            <w:pPr>
              <w:rPr>
                <w:rFonts w:ascii="Times New Roman" w:hAnsi="Times New Roman" w:cs="Times New Roman"/>
                <w:sz w:val="24"/>
                <w:szCs w:val="24"/>
              </w:rPr>
            </w:pPr>
            <w:r>
              <w:rPr>
                <w:rFonts w:ascii="Times New Roman" w:hAnsi="Times New Roman" w:cs="Times New Roman"/>
                <w:sz w:val="24"/>
                <w:szCs w:val="24"/>
              </w:rPr>
              <w:t>3.</w:t>
            </w:r>
            <w:r w:rsidR="000273E5">
              <w:rPr>
                <w:rFonts w:ascii="Times New Roman" w:hAnsi="Times New Roman" w:cs="Times New Roman"/>
                <w:sz w:val="24"/>
                <w:szCs w:val="24"/>
              </w:rPr>
              <w:t>Воспитывать желание  смотреть на образец и выполнять работу.</w:t>
            </w:r>
          </w:p>
        </w:tc>
        <w:tc>
          <w:tcPr>
            <w:tcW w:w="2551"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Рабочая тетрадь, простой карандаш, образец.</w:t>
            </w:r>
          </w:p>
        </w:tc>
      </w:tr>
      <w:tr w:rsidR="000273E5" w:rsidRPr="00C8698C" w:rsidTr="00F73237">
        <w:trPr>
          <w:trHeight w:val="483"/>
        </w:trPr>
        <w:tc>
          <w:tcPr>
            <w:tcW w:w="2127" w:type="dxa"/>
          </w:tcPr>
          <w:p w:rsidR="000273E5" w:rsidRPr="00C8698C" w:rsidRDefault="000273E5" w:rsidP="003B6443">
            <w:pPr>
              <w:contextualSpacing/>
              <w:rPr>
                <w:rFonts w:ascii="Times New Roman" w:hAnsi="Times New Roman" w:cs="Times New Roman"/>
                <w:b/>
                <w:sz w:val="24"/>
                <w:szCs w:val="24"/>
              </w:rPr>
            </w:pPr>
            <w:r w:rsidRPr="00C8698C">
              <w:rPr>
                <w:rFonts w:ascii="Times New Roman" w:hAnsi="Times New Roman" w:cs="Times New Roman"/>
                <w:b/>
                <w:sz w:val="24"/>
                <w:szCs w:val="24"/>
              </w:rPr>
              <w:t>Апрель.</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 xml:space="preserve"> Блок «Сопровождение»</w:t>
            </w:r>
          </w:p>
          <w:p w:rsidR="000273E5" w:rsidRPr="00C8698C" w:rsidRDefault="000273E5" w:rsidP="00BA4306">
            <w:pPr>
              <w:ind w:firstLine="38"/>
              <w:contextualSpacing/>
              <w:rPr>
                <w:rFonts w:ascii="Times New Roman" w:hAnsi="Times New Roman" w:cs="Times New Roman"/>
                <w:sz w:val="24"/>
                <w:szCs w:val="24"/>
              </w:rPr>
            </w:pPr>
          </w:p>
        </w:tc>
        <w:tc>
          <w:tcPr>
            <w:tcW w:w="2552"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1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1,2,3,4.. Стр. 54,55.</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2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5,6,7,8. Стр. 55.</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3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9,10,11,12. Стр. 25.</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4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 xml:space="preserve">Задание № 13,14,15,16. Стр. </w:t>
            </w:r>
            <w:r w:rsidRPr="00C8698C">
              <w:rPr>
                <w:rFonts w:ascii="Times New Roman" w:hAnsi="Times New Roman" w:cs="Times New Roman"/>
                <w:sz w:val="24"/>
                <w:szCs w:val="24"/>
              </w:rPr>
              <w:lastRenderedPageBreak/>
              <w:t>56,57.</w:t>
            </w:r>
          </w:p>
        </w:tc>
        <w:tc>
          <w:tcPr>
            <w:tcW w:w="3685" w:type="dxa"/>
          </w:tcPr>
          <w:p w:rsidR="000273E5" w:rsidRPr="00C8698C" w:rsidRDefault="003B6443" w:rsidP="003B6443">
            <w:pPr>
              <w:contextualSpacing/>
              <w:rPr>
                <w:rFonts w:ascii="Times New Roman" w:hAnsi="Times New Roman" w:cs="Times New Roman"/>
                <w:sz w:val="24"/>
                <w:szCs w:val="24"/>
              </w:rPr>
            </w:pPr>
            <w:r>
              <w:rPr>
                <w:rFonts w:ascii="Times New Roman" w:hAnsi="Times New Roman" w:cs="Times New Roman"/>
                <w:sz w:val="24"/>
                <w:szCs w:val="24"/>
              </w:rPr>
              <w:lastRenderedPageBreak/>
              <w:t>1.</w:t>
            </w:r>
            <w:r w:rsidR="000273E5">
              <w:rPr>
                <w:rFonts w:ascii="Times New Roman" w:hAnsi="Times New Roman" w:cs="Times New Roman"/>
                <w:sz w:val="24"/>
                <w:szCs w:val="24"/>
              </w:rPr>
              <w:t>Развивать  умственные</w:t>
            </w:r>
            <w:r w:rsidR="000273E5" w:rsidRPr="00C8698C">
              <w:rPr>
                <w:rFonts w:ascii="Times New Roman" w:hAnsi="Times New Roman" w:cs="Times New Roman"/>
                <w:sz w:val="24"/>
                <w:szCs w:val="24"/>
              </w:rPr>
              <w:t xml:space="preserve"> способност</w:t>
            </w:r>
            <w:r w:rsidR="000273E5">
              <w:rPr>
                <w:rFonts w:ascii="Times New Roman" w:hAnsi="Times New Roman" w:cs="Times New Roman"/>
                <w:sz w:val="24"/>
                <w:szCs w:val="24"/>
              </w:rPr>
              <w:t>и детей.</w:t>
            </w:r>
          </w:p>
          <w:p w:rsidR="000273E5" w:rsidRPr="00402277" w:rsidRDefault="000273E5" w:rsidP="003B6443">
            <w:pPr>
              <w:pStyle w:val="a3"/>
              <w:ind w:left="0"/>
              <w:rPr>
                <w:rFonts w:ascii="Times New Roman" w:hAnsi="Times New Roman" w:cs="Times New Roman"/>
                <w:sz w:val="24"/>
                <w:szCs w:val="24"/>
              </w:rPr>
            </w:pPr>
            <w:r>
              <w:rPr>
                <w:rFonts w:ascii="Times New Roman" w:hAnsi="Times New Roman" w:cs="Times New Roman"/>
                <w:sz w:val="24"/>
                <w:szCs w:val="24"/>
              </w:rPr>
              <w:t>2.</w:t>
            </w:r>
            <w:r w:rsidRPr="00402277">
              <w:rPr>
                <w:rFonts w:ascii="Times New Roman" w:hAnsi="Times New Roman" w:cs="Times New Roman"/>
                <w:sz w:val="24"/>
                <w:szCs w:val="24"/>
              </w:rPr>
              <w:t>Формировать представления о точке и линии как о средствах языка графики.</w:t>
            </w:r>
          </w:p>
          <w:p w:rsidR="000273E5" w:rsidRPr="00C8698C" w:rsidRDefault="000273E5" w:rsidP="003B6443">
            <w:pPr>
              <w:contextualSpacing/>
              <w:rPr>
                <w:rFonts w:ascii="Times New Roman" w:hAnsi="Times New Roman" w:cs="Times New Roman"/>
                <w:sz w:val="24"/>
                <w:szCs w:val="24"/>
              </w:rPr>
            </w:pPr>
            <w:r>
              <w:rPr>
                <w:rFonts w:ascii="Times New Roman" w:hAnsi="Times New Roman" w:cs="Times New Roman"/>
                <w:sz w:val="24"/>
                <w:szCs w:val="24"/>
              </w:rPr>
              <w:t>3.</w:t>
            </w:r>
            <w:r w:rsidRPr="009244D7">
              <w:rPr>
                <w:rFonts w:ascii="Times New Roman" w:eastAsia="Times New Roman" w:hAnsi="Times New Roman" w:cs="Times New Roman"/>
                <w:sz w:val="24"/>
                <w:szCs w:val="24"/>
              </w:rPr>
              <w:t xml:space="preserve"> Воспит</w:t>
            </w:r>
            <w:r>
              <w:rPr>
                <w:rFonts w:ascii="Times New Roman" w:eastAsia="Times New Roman" w:hAnsi="Times New Roman" w:cs="Times New Roman"/>
                <w:sz w:val="24"/>
                <w:szCs w:val="24"/>
              </w:rPr>
              <w:t xml:space="preserve">ывать </w:t>
            </w:r>
            <w:r w:rsidRPr="009244D7">
              <w:rPr>
                <w:rFonts w:ascii="Times New Roman" w:eastAsia="Times New Roman" w:hAnsi="Times New Roman" w:cs="Times New Roman"/>
                <w:sz w:val="24"/>
                <w:szCs w:val="24"/>
              </w:rPr>
              <w:t>умени</w:t>
            </w:r>
            <w:r>
              <w:rPr>
                <w:rFonts w:ascii="Times New Roman" w:eastAsia="Times New Roman" w:hAnsi="Times New Roman" w:cs="Times New Roman"/>
                <w:sz w:val="24"/>
                <w:szCs w:val="24"/>
              </w:rPr>
              <w:t xml:space="preserve">е </w:t>
            </w:r>
            <w:r w:rsidRPr="009244D7">
              <w:rPr>
                <w:rFonts w:ascii="Times New Roman" w:eastAsia="Times New Roman" w:hAnsi="Times New Roman" w:cs="Times New Roman"/>
                <w:sz w:val="24"/>
                <w:szCs w:val="24"/>
              </w:rPr>
              <w:t>работать по правилам, понимать предложенную задачу.</w:t>
            </w:r>
          </w:p>
          <w:p w:rsidR="000273E5" w:rsidRPr="00C8698C" w:rsidRDefault="000273E5" w:rsidP="003B6443">
            <w:pPr>
              <w:rPr>
                <w:rFonts w:ascii="Times New Roman" w:hAnsi="Times New Roman" w:cs="Times New Roman"/>
                <w:sz w:val="24"/>
                <w:szCs w:val="24"/>
              </w:rPr>
            </w:pPr>
            <w:r>
              <w:rPr>
                <w:rFonts w:ascii="Times New Roman" w:hAnsi="Times New Roman" w:cs="Times New Roman"/>
                <w:sz w:val="24"/>
                <w:szCs w:val="24"/>
              </w:rPr>
              <w:t>4.З</w:t>
            </w:r>
            <w:r w:rsidRPr="00C8698C">
              <w:rPr>
                <w:rFonts w:ascii="Times New Roman" w:hAnsi="Times New Roman" w:cs="Times New Roman"/>
                <w:sz w:val="24"/>
                <w:szCs w:val="24"/>
              </w:rPr>
              <w:t>акреп</w:t>
            </w:r>
            <w:r>
              <w:rPr>
                <w:rFonts w:ascii="Times New Roman" w:hAnsi="Times New Roman" w:cs="Times New Roman"/>
                <w:sz w:val="24"/>
                <w:szCs w:val="24"/>
              </w:rPr>
              <w:t>ить  и совершенствовать умения, полученные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года.</w:t>
            </w:r>
          </w:p>
        </w:tc>
        <w:tc>
          <w:tcPr>
            <w:tcW w:w="2551"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Рабочая тетрадь, простой карандаш, образец.</w:t>
            </w:r>
          </w:p>
        </w:tc>
      </w:tr>
      <w:tr w:rsidR="000273E5" w:rsidRPr="00C8698C" w:rsidTr="00F73237">
        <w:trPr>
          <w:trHeight w:val="556"/>
        </w:trPr>
        <w:tc>
          <w:tcPr>
            <w:tcW w:w="2127"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b/>
                <w:sz w:val="24"/>
                <w:szCs w:val="24"/>
              </w:rPr>
              <w:lastRenderedPageBreak/>
              <w:t>Май.</w:t>
            </w:r>
          </w:p>
          <w:p w:rsidR="000273E5" w:rsidRPr="00C8698C" w:rsidRDefault="000273E5" w:rsidP="003B6443">
            <w:pPr>
              <w:contextualSpacing/>
              <w:rPr>
                <w:rFonts w:ascii="Times New Roman" w:hAnsi="Times New Roman" w:cs="Times New Roman"/>
                <w:b/>
                <w:sz w:val="24"/>
                <w:szCs w:val="24"/>
              </w:rPr>
            </w:pPr>
            <w:r w:rsidRPr="00C8698C">
              <w:rPr>
                <w:rFonts w:ascii="Times New Roman" w:hAnsi="Times New Roman" w:cs="Times New Roman"/>
                <w:sz w:val="24"/>
                <w:szCs w:val="24"/>
              </w:rPr>
              <w:t>Перед выполнением заданий этого блока вспомнить с детьми основные графические навыки, а также понятия «лево» и «право».</w:t>
            </w:r>
          </w:p>
        </w:tc>
        <w:tc>
          <w:tcPr>
            <w:tcW w:w="2552"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1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17,18,19,20. Стр. 57.</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2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21,22,23,24. Стр.58.</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3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25,26,27. Стр. 58.</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4 Неделя.</w:t>
            </w:r>
          </w:p>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Задание № 28,29,30. Стр. 59.</w:t>
            </w:r>
          </w:p>
        </w:tc>
        <w:tc>
          <w:tcPr>
            <w:tcW w:w="3685" w:type="dxa"/>
          </w:tcPr>
          <w:p w:rsidR="000273E5" w:rsidRPr="00C8698C" w:rsidRDefault="000273E5" w:rsidP="003B6443">
            <w:pPr>
              <w:contextualSpacing/>
              <w:rPr>
                <w:rFonts w:ascii="Times New Roman" w:hAnsi="Times New Roman" w:cs="Times New Roman"/>
                <w:sz w:val="24"/>
                <w:szCs w:val="24"/>
              </w:rPr>
            </w:pPr>
            <w:r>
              <w:rPr>
                <w:rFonts w:ascii="Times New Roman" w:hAnsi="Times New Roman" w:cs="Times New Roman"/>
                <w:sz w:val="24"/>
                <w:szCs w:val="24"/>
              </w:rPr>
              <w:t>1. Развивать  умственные</w:t>
            </w:r>
            <w:r w:rsidRPr="00C8698C">
              <w:rPr>
                <w:rFonts w:ascii="Times New Roman" w:hAnsi="Times New Roman" w:cs="Times New Roman"/>
                <w:sz w:val="24"/>
                <w:szCs w:val="24"/>
              </w:rPr>
              <w:t xml:space="preserve"> способност</w:t>
            </w:r>
            <w:r>
              <w:rPr>
                <w:rFonts w:ascii="Times New Roman" w:hAnsi="Times New Roman" w:cs="Times New Roman"/>
                <w:sz w:val="24"/>
                <w:szCs w:val="24"/>
              </w:rPr>
              <w:t>и детей.</w:t>
            </w:r>
          </w:p>
          <w:p w:rsidR="000273E5" w:rsidRDefault="000273E5" w:rsidP="003B6443">
            <w:pPr>
              <w:rPr>
                <w:rFonts w:ascii="Times New Roman" w:hAnsi="Times New Roman" w:cs="Times New Roman"/>
                <w:sz w:val="24"/>
                <w:szCs w:val="24"/>
              </w:rPr>
            </w:pPr>
            <w:r>
              <w:rPr>
                <w:rFonts w:ascii="Times New Roman" w:hAnsi="Times New Roman" w:cs="Times New Roman"/>
                <w:sz w:val="24"/>
                <w:szCs w:val="24"/>
              </w:rPr>
              <w:t xml:space="preserve">2. Формировать </w:t>
            </w:r>
            <w:r w:rsidRPr="00C8698C">
              <w:rPr>
                <w:rFonts w:ascii="Times New Roman" w:hAnsi="Times New Roman" w:cs="Times New Roman"/>
                <w:sz w:val="24"/>
                <w:szCs w:val="24"/>
              </w:rPr>
              <w:t xml:space="preserve"> основные графические навыки, а также понятия «лево» и «право».</w:t>
            </w:r>
          </w:p>
          <w:p w:rsidR="000273E5" w:rsidRDefault="000273E5" w:rsidP="003B6443">
            <w:pPr>
              <w:rPr>
                <w:rFonts w:ascii="Times New Roman" w:hAnsi="Times New Roman" w:cs="Times New Roman"/>
                <w:sz w:val="24"/>
                <w:szCs w:val="24"/>
              </w:rPr>
            </w:pPr>
            <w:r>
              <w:rPr>
                <w:rFonts w:ascii="Times New Roman" w:hAnsi="Times New Roman" w:cs="Times New Roman"/>
                <w:sz w:val="24"/>
                <w:szCs w:val="24"/>
              </w:rPr>
              <w:t>3. Воспитывать    интерес доводить начатое дело до конца.</w:t>
            </w:r>
          </w:p>
          <w:p w:rsidR="000273E5" w:rsidRDefault="000273E5" w:rsidP="003B6443">
            <w:pPr>
              <w:rPr>
                <w:rFonts w:ascii="Times New Roman" w:hAnsi="Times New Roman" w:cs="Times New Roman"/>
                <w:sz w:val="24"/>
                <w:szCs w:val="24"/>
              </w:rPr>
            </w:pPr>
          </w:p>
          <w:p w:rsidR="000273E5" w:rsidRDefault="000273E5" w:rsidP="003B6443">
            <w:pPr>
              <w:rPr>
                <w:rFonts w:ascii="Times New Roman" w:hAnsi="Times New Roman" w:cs="Times New Roman"/>
                <w:sz w:val="24"/>
                <w:szCs w:val="24"/>
              </w:rPr>
            </w:pPr>
          </w:p>
          <w:p w:rsidR="000273E5" w:rsidRDefault="000273E5" w:rsidP="003B6443">
            <w:pPr>
              <w:rPr>
                <w:rFonts w:ascii="Times New Roman" w:hAnsi="Times New Roman" w:cs="Times New Roman"/>
                <w:sz w:val="24"/>
                <w:szCs w:val="24"/>
              </w:rPr>
            </w:pPr>
          </w:p>
          <w:p w:rsidR="000273E5" w:rsidRDefault="000273E5" w:rsidP="003B6443">
            <w:pPr>
              <w:rPr>
                <w:rFonts w:ascii="Times New Roman" w:hAnsi="Times New Roman" w:cs="Times New Roman"/>
                <w:sz w:val="24"/>
                <w:szCs w:val="24"/>
              </w:rPr>
            </w:pPr>
          </w:p>
          <w:p w:rsidR="000273E5" w:rsidRPr="00C8698C" w:rsidRDefault="000273E5" w:rsidP="003B6443">
            <w:pPr>
              <w:contextualSpacing/>
              <w:rPr>
                <w:rFonts w:ascii="Times New Roman" w:hAnsi="Times New Roman" w:cs="Times New Roman"/>
                <w:sz w:val="24"/>
                <w:szCs w:val="24"/>
              </w:rPr>
            </w:pPr>
          </w:p>
        </w:tc>
        <w:tc>
          <w:tcPr>
            <w:tcW w:w="2551" w:type="dxa"/>
          </w:tcPr>
          <w:p w:rsidR="000273E5" w:rsidRPr="00C8698C" w:rsidRDefault="000273E5" w:rsidP="003B6443">
            <w:pPr>
              <w:contextualSpacing/>
              <w:rPr>
                <w:rFonts w:ascii="Times New Roman" w:hAnsi="Times New Roman" w:cs="Times New Roman"/>
                <w:sz w:val="24"/>
                <w:szCs w:val="24"/>
              </w:rPr>
            </w:pPr>
            <w:r w:rsidRPr="00C8698C">
              <w:rPr>
                <w:rFonts w:ascii="Times New Roman" w:hAnsi="Times New Roman" w:cs="Times New Roman"/>
                <w:sz w:val="24"/>
                <w:szCs w:val="24"/>
              </w:rPr>
              <w:t>Рабочая тетрадь, простой карандаш, образец.</w:t>
            </w:r>
          </w:p>
        </w:tc>
      </w:tr>
    </w:tbl>
    <w:p w:rsidR="000273E5" w:rsidRDefault="000273E5" w:rsidP="006F7F4F">
      <w:pPr>
        <w:spacing w:after="0" w:line="240" w:lineRule="auto"/>
        <w:ind w:firstLine="709"/>
        <w:rPr>
          <w:rFonts w:ascii="Times New Roman" w:eastAsia="Times New Roman" w:hAnsi="Times New Roman" w:cs="Times New Roman"/>
          <w:b/>
          <w:bCs/>
          <w:iCs/>
          <w:sz w:val="24"/>
          <w:szCs w:val="24"/>
        </w:rPr>
      </w:pPr>
    </w:p>
    <w:p w:rsidR="000273E5" w:rsidRPr="00FF5C95" w:rsidRDefault="000273E5" w:rsidP="006F7F4F">
      <w:pPr>
        <w:spacing w:after="0" w:line="240" w:lineRule="auto"/>
        <w:ind w:firstLine="709"/>
        <w:rPr>
          <w:rFonts w:ascii="Times New Roman" w:eastAsia="Times New Roman" w:hAnsi="Times New Roman" w:cs="Times New Roman"/>
          <w:b/>
          <w:bCs/>
          <w:iCs/>
          <w:sz w:val="24"/>
          <w:szCs w:val="24"/>
        </w:rPr>
      </w:pPr>
      <w:r w:rsidRPr="00837B9A">
        <w:rPr>
          <w:rFonts w:ascii="Times New Roman" w:eastAsia="Times New Roman" w:hAnsi="Times New Roman" w:cs="Times New Roman"/>
          <w:b/>
          <w:bCs/>
          <w:iCs/>
          <w:sz w:val="24"/>
          <w:szCs w:val="24"/>
        </w:rPr>
        <w:t>Памятка для воспитателя.</w:t>
      </w:r>
      <w:r w:rsidRPr="00837B9A">
        <w:rPr>
          <w:rFonts w:ascii="Times New Roman" w:eastAsia="Times New Roman" w:hAnsi="Times New Roman" w:cs="Times New Roman"/>
          <w:sz w:val="24"/>
          <w:szCs w:val="24"/>
        </w:rPr>
        <w:t> </w:t>
      </w:r>
      <w:r w:rsidRPr="00837B9A">
        <w:rPr>
          <w:rFonts w:ascii="Times New Roman" w:eastAsia="Times New Roman" w:hAnsi="Times New Roman" w:cs="Times New Roman"/>
          <w:sz w:val="24"/>
          <w:szCs w:val="24"/>
        </w:rPr>
        <w:br/>
      </w:r>
      <w:r w:rsidRPr="00837B9A">
        <w:rPr>
          <w:rFonts w:ascii="Times New Roman" w:eastAsia="Times New Roman" w:hAnsi="Times New Roman" w:cs="Times New Roman"/>
          <w:b/>
          <w:bCs/>
          <w:sz w:val="24"/>
          <w:szCs w:val="24"/>
        </w:rPr>
        <w:t>Гигиенические правила на занятиях по формированию графических навыков у дошкольников.</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1. Посадка - дети должны сидеть прямо, не касаясь грудью стола. Ноги всей ступ</w:t>
      </w:r>
      <w:r w:rsidR="008B3C7B">
        <w:rPr>
          <w:rFonts w:ascii="Times New Roman" w:eastAsia="Times New Roman" w:hAnsi="Times New Roman" w:cs="Times New Roman"/>
          <w:sz w:val="24"/>
          <w:szCs w:val="24"/>
        </w:rPr>
        <w:t>ней стоят на полу или подставке</w:t>
      </w:r>
      <w:r w:rsidRPr="00837B9A">
        <w:rPr>
          <w:rFonts w:ascii="Times New Roman" w:eastAsia="Times New Roman" w:hAnsi="Times New Roman" w:cs="Times New Roman"/>
          <w:sz w:val="24"/>
          <w:szCs w:val="24"/>
        </w:rPr>
        <w:t>, голова немного наклонена влево (вправо</w:t>
      </w:r>
      <w:r w:rsidR="008B3C7B">
        <w:rPr>
          <w:rFonts w:ascii="Times New Roman" w:eastAsia="Times New Roman" w:hAnsi="Times New Roman" w:cs="Times New Roman"/>
          <w:sz w:val="24"/>
          <w:szCs w:val="24"/>
        </w:rPr>
        <w:t>,</w:t>
      </w:r>
      <w:r w:rsidRPr="00837B9A">
        <w:rPr>
          <w:rFonts w:ascii="Times New Roman" w:eastAsia="Times New Roman" w:hAnsi="Times New Roman" w:cs="Times New Roman"/>
          <w:sz w:val="24"/>
          <w:szCs w:val="24"/>
        </w:rPr>
        <w:t xml:space="preserve"> у тех кто леворукий).</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 xml:space="preserve">2. Положение карандаша - карандаш </w:t>
      </w:r>
      <w:r w:rsidR="004D62CD">
        <w:rPr>
          <w:rFonts w:ascii="Times New Roman" w:eastAsia="Times New Roman" w:hAnsi="Times New Roman" w:cs="Times New Roman"/>
          <w:sz w:val="24"/>
          <w:szCs w:val="24"/>
        </w:rPr>
        <w:t>держат тремя пальцами</w:t>
      </w:r>
      <w:r w:rsidR="008B3C7B">
        <w:rPr>
          <w:rFonts w:ascii="Times New Roman" w:eastAsia="Times New Roman" w:hAnsi="Times New Roman" w:cs="Times New Roman"/>
          <w:sz w:val="24"/>
          <w:szCs w:val="24"/>
        </w:rPr>
        <w:t>: большим</w:t>
      </w:r>
      <w:r w:rsidRPr="00837B9A">
        <w:rPr>
          <w:rFonts w:ascii="Times New Roman" w:eastAsia="Times New Roman" w:hAnsi="Times New Roman" w:cs="Times New Roman"/>
          <w:sz w:val="24"/>
          <w:szCs w:val="24"/>
        </w:rPr>
        <w:t>,указательным и сред</w:t>
      </w:r>
      <w:r w:rsidR="008B3C7B">
        <w:rPr>
          <w:rFonts w:ascii="Times New Roman" w:eastAsia="Times New Roman" w:hAnsi="Times New Roman" w:cs="Times New Roman"/>
          <w:sz w:val="24"/>
          <w:szCs w:val="24"/>
        </w:rPr>
        <w:t>ним</w:t>
      </w:r>
      <w:r w:rsidRPr="00837B9A">
        <w:rPr>
          <w:rFonts w:ascii="Times New Roman" w:eastAsia="Times New Roman" w:hAnsi="Times New Roman" w:cs="Times New Roman"/>
          <w:sz w:val="24"/>
          <w:szCs w:val="24"/>
        </w:rPr>
        <w:t>,а безымянный и мизинец подогнуты к ладони. Пальцы от стержня держать на расстоянии 1- 1.5 см.</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 xml:space="preserve">3. Положение тетради - тетрадь положить так, </w:t>
      </w:r>
      <w:r w:rsidR="00D303BE">
        <w:rPr>
          <w:rFonts w:ascii="Times New Roman" w:eastAsia="Times New Roman" w:hAnsi="Times New Roman" w:cs="Times New Roman"/>
          <w:sz w:val="24"/>
          <w:szCs w:val="24"/>
        </w:rPr>
        <w:t>чтобы начало строки на странице</w:t>
      </w:r>
      <w:r w:rsidRPr="00837B9A">
        <w:rPr>
          <w:rFonts w:ascii="Times New Roman" w:eastAsia="Times New Roman" w:hAnsi="Times New Roman" w:cs="Times New Roman"/>
          <w:sz w:val="24"/>
          <w:szCs w:val="24"/>
        </w:rPr>
        <w:t>,</w:t>
      </w:r>
      <w:r w:rsidR="00D303BE">
        <w:rPr>
          <w:rFonts w:ascii="Times New Roman" w:eastAsia="Times New Roman" w:hAnsi="Times New Roman" w:cs="Times New Roman"/>
          <w:sz w:val="24"/>
          <w:szCs w:val="24"/>
        </w:rPr>
        <w:t xml:space="preserve"> где идет работа</w:t>
      </w:r>
      <w:r w:rsidRPr="00837B9A">
        <w:rPr>
          <w:rFonts w:ascii="Times New Roman" w:eastAsia="Times New Roman" w:hAnsi="Times New Roman" w:cs="Times New Roman"/>
          <w:sz w:val="24"/>
          <w:szCs w:val="24"/>
        </w:rPr>
        <w:t>, приходил ось на середину груди.</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4. Положение рук при письме - руки пишущего должны лежать на столе так, чтобы локоть правой руки немного- выступал за край стола и правая рука свободно двигала</w:t>
      </w:r>
      <w:r w:rsidR="004D62CD">
        <w:rPr>
          <w:rFonts w:ascii="Times New Roman" w:eastAsia="Times New Roman" w:hAnsi="Times New Roman" w:cs="Times New Roman"/>
          <w:sz w:val="24"/>
          <w:szCs w:val="24"/>
        </w:rPr>
        <w:t>сь по строке</w:t>
      </w:r>
      <w:r w:rsidRPr="00837B9A">
        <w:rPr>
          <w:rFonts w:ascii="Times New Roman" w:eastAsia="Times New Roman" w:hAnsi="Times New Roman" w:cs="Times New Roman"/>
          <w:sz w:val="24"/>
          <w:szCs w:val="24"/>
        </w:rPr>
        <w:t>,а левая рука лежала на столе и снизу придерживала рабочий лист.</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5. Соблюдение гигиенических правил поможет ребенку в </w:t>
      </w:r>
      <w:hyperlink r:id="rId14" w:history="1">
        <w:r w:rsidRPr="00837B9A">
          <w:rPr>
            <w:rFonts w:ascii="Times New Roman" w:eastAsia="Times New Roman" w:hAnsi="Times New Roman" w:cs="Times New Roman"/>
            <w:sz w:val="24"/>
            <w:szCs w:val="24"/>
          </w:rPr>
          <w:t>дальнейшем преодолеть трудности</w:t>
        </w:r>
      </w:hyperlink>
      <w:r w:rsidRPr="00837B9A">
        <w:rPr>
          <w:rFonts w:ascii="Times New Roman" w:eastAsia="Times New Roman" w:hAnsi="Times New Roman" w:cs="Times New Roman"/>
          <w:sz w:val="24"/>
          <w:szCs w:val="24"/>
        </w:rPr>
        <w:t> технической стороны письма.</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b/>
          <w:bCs/>
          <w:sz w:val="24"/>
          <w:szCs w:val="24"/>
        </w:rPr>
        <w:t>Общие рекомендации к организации работы по развитию графических навыков.</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1. Хорошая освещенность рабочего места.</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2. Контроль над осанкой ребенка.</w:t>
      </w:r>
    </w:p>
    <w:p w:rsidR="000273E5"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3. Расстояние от тетради до глаз должно быть не менее 33 см.</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4. Перед рабо</w:t>
      </w:r>
      <w:r w:rsidR="00D303BE">
        <w:rPr>
          <w:rFonts w:ascii="Times New Roman" w:eastAsia="Times New Roman" w:hAnsi="Times New Roman" w:cs="Times New Roman"/>
          <w:sz w:val="24"/>
          <w:szCs w:val="24"/>
        </w:rPr>
        <w:t xml:space="preserve">той в тетради провести </w:t>
      </w:r>
      <w:proofErr w:type="spellStart"/>
      <w:r w:rsidR="00D303BE">
        <w:rPr>
          <w:rFonts w:ascii="Times New Roman" w:eastAsia="Times New Roman" w:hAnsi="Times New Roman" w:cs="Times New Roman"/>
          <w:sz w:val="24"/>
          <w:szCs w:val="24"/>
        </w:rPr>
        <w:t>физпаузу</w:t>
      </w:r>
      <w:proofErr w:type="spellEnd"/>
      <w:r w:rsidRPr="00837B9A">
        <w:rPr>
          <w:rFonts w:ascii="Times New Roman" w:eastAsia="Times New Roman" w:hAnsi="Times New Roman" w:cs="Times New Roman"/>
          <w:sz w:val="24"/>
          <w:szCs w:val="24"/>
        </w:rPr>
        <w:t>, а после занятия упражнения для кистей рук.</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В </w:t>
      </w:r>
      <w:hyperlink r:id="rId15" w:history="1">
        <w:r w:rsidRPr="00837B9A">
          <w:rPr>
            <w:rFonts w:ascii="Times New Roman" w:eastAsia="Times New Roman" w:hAnsi="Times New Roman" w:cs="Times New Roman"/>
            <w:sz w:val="24"/>
            <w:szCs w:val="24"/>
          </w:rPr>
          <w:t>каждую физминутку надо включать не</w:t>
        </w:r>
      </w:hyperlink>
      <w:r w:rsidRPr="00837B9A">
        <w:rPr>
          <w:rFonts w:ascii="Times New Roman" w:eastAsia="Times New Roman" w:hAnsi="Times New Roman" w:cs="Times New Roman"/>
          <w:sz w:val="24"/>
          <w:szCs w:val="24"/>
        </w:rPr>
        <w:t> более 2-3 упражнений </w:t>
      </w:r>
      <w:r w:rsidRPr="00837B9A">
        <w:rPr>
          <w:rFonts w:ascii="Times New Roman" w:eastAsia="Times New Roman" w:hAnsi="Times New Roman" w:cs="Times New Roman"/>
          <w:sz w:val="24"/>
          <w:szCs w:val="24"/>
        </w:rPr>
        <w:br/>
      </w:r>
      <w:r w:rsidRPr="00837B9A">
        <w:rPr>
          <w:rFonts w:ascii="Times New Roman" w:eastAsia="Times New Roman" w:hAnsi="Times New Roman" w:cs="Times New Roman"/>
          <w:b/>
          <w:bCs/>
          <w:sz w:val="24"/>
          <w:szCs w:val="24"/>
        </w:rPr>
        <w:t>Гимнастика для рук</w:t>
      </w:r>
      <w:r w:rsidRPr="00837B9A">
        <w:rPr>
          <w:rFonts w:ascii="Times New Roman" w:eastAsia="Times New Roman" w:hAnsi="Times New Roman" w:cs="Times New Roman"/>
          <w:sz w:val="24"/>
          <w:szCs w:val="24"/>
        </w:rPr>
        <w:t> </w:t>
      </w:r>
    </w:p>
    <w:p w:rsidR="000273E5" w:rsidRPr="00837B9A" w:rsidRDefault="000273E5" w:rsidP="006F7F4F">
      <w:pPr>
        <w:numPr>
          <w:ilvl w:val="0"/>
          <w:numId w:val="12"/>
        </w:numPr>
        <w:spacing w:after="0" w:line="240" w:lineRule="auto"/>
        <w:ind w:left="0"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Сложить руки ладонями вместе и вытянуть их перед собой, развести кисти рук в стороны, не размыкая запястья. </w:t>
      </w:r>
    </w:p>
    <w:p w:rsidR="000273E5" w:rsidRPr="00837B9A" w:rsidRDefault="000273E5" w:rsidP="006F7F4F">
      <w:pPr>
        <w:numPr>
          <w:ilvl w:val="0"/>
          <w:numId w:val="12"/>
        </w:numPr>
        <w:spacing w:after="0" w:line="240" w:lineRule="auto"/>
        <w:ind w:left="0"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Постепенно и поочередно сжимать пальцы сначала левой руки, а затем правой. </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Руки вытянуть перед грудью, пальцы правой руки сжать в кулак, разжать пальцы правой руки и одновременно сжать пальцы левой руки. </w:t>
      </w:r>
      <w:r w:rsidRPr="00837B9A">
        <w:rPr>
          <w:rFonts w:ascii="Times New Roman" w:eastAsia="Times New Roman" w:hAnsi="Times New Roman" w:cs="Times New Roman"/>
          <w:sz w:val="24"/>
          <w:szCs w:val="24"/>
        </w:rPr>
        <w:br/>
        <w:t>Руки с разведенными пальцами положить на стол, поочередно постукивать по столу каждым пальцем то одной, то другой руки, то обеих рук сразу. </w:t>
      </w:r>
    </w:p>
    <w:p w:rsidR="000273E5" w:rsidRPr="00837B9A" w:rsidRDefault="000273E5" w:rsidP="006F7F4F">
      <w:pPr>
        <w:numPr>
          <w:ilvl w:val="0"/>
          <w:numId w:val="13"/>
        </w:numPr>
        <w:spacing w:after="0" w:line="240" w:lineRule="auto"/>
        <w:ind w:left="0"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Ладони вместе, пальцы переплетены, выполняются силовые движения вправо и влево. </w:t>
      </w:r>
    </w:p>
    <w:p w:rsidR="000273E5" w:rsidRPr="00837B9A" w:rsidRDefault="000273E5" w:rsidP="006F7F4F">
      <w:pPr>
        <w:numPr>
          <w:ilvl w:val="0"/>
          <w:numId w:val="13"/>
        </w:numPr>
        <w:spacing w:after="0" w:line="240" w:lineRule="auto"/>
        <w:ind w:left="0"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Выпрямить кисть правой руки, плотно прижать пальцы друг к другу и медленно опускать их к ладони. </w:t>
      </w:r>
    </w:p>
    <w:p w:rsidR="000273E5" w:rsidRPr="00837B9A" w:rsidRDefault="000273E5" w:rsidP="006F7F4F">
      <w:pPr>
        <w:numPr>
          <w:ilvl w:val="0"/>
          <w:numId w:val="13"/>
        </w:numPr>
        <w:spacing w:after="0" w:line="240" w:lineRule="auto"/>
        <w:ind w:left="0"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Сжать пальцы в кулак и вращать кисти в разные стороны. </w:t>
      </w:r>
    </w:p>
    <w:p w:rsidR="000273E5" w:rsidRPr="00837B9A" w:rsidRDefault="000273E5" w:rsidP="006F7F4F">
      <w:pPr>
        <w:numPr>
          <w:ilvl w:val="0"/>
          <w:numId w:val="13"/>
        </w:numPr>
        <w:spacing w:after="0" w:line="240" w:lineRule="auto"/>
        <w:ind w:left="0"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Пальцы разомкнуть,как можно шире и медленно соединяя их опускать руку. </w:t>
      </w:r>
    </w:p>
    <w:p w:rsidR="000273E5" w:rsidRPr="00837B9A" w:rsidRDefault="008B3C7B" w:rsidP="006F7F4F">
      <w:pPr>
        <w:numPr>
          <w:ilvl w:val="0"/>
          <w:numId w:val="13"/>
        </w:numPr>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Сгибание и разгибание пальцев</w:t>
      </w:r>
      <w:r w:rsidR="000273E5" w:rsidRPr="00837B9A">
        <w:rPr>
          <w:rFonts w:ascii="Times New Roman" w:eastAsia="Times New Roman" w:hAnsi="Times New Roman" w:cs="Times New Roman"/>
          <w:sz w:val="24"/>
          <w:szCs w:val="24"/>
        </w:rPr>
        <w:t>. П</w:t>
      </w:r>
      <w:r>
        <w:rPr>
          <w:rFonts w:ascii="Times New Roman" w:eastAsia="Times New Roman" w:hAnsi="Times New Roman" w:cs="Times New Roman"/>
          <w:sz w:val="24"/>
          <w:szCs w:val="24"/>
        </w:rPr>
        <w:t>альцы разомкнуть как можно шире</w:t>
      </w:r>
      <w:r w:rsidR="000273E5" w:rsidRPr="00837B9A">
        <w:rPr>
          <w:rFonts w:ascii="Times New Roman" w:eastAsia="Times New Roman" w:hAnsi="Times New Roman" w:cs="Times New Roman"/>
          <w:sz w:val="24"/>
          <w:szCs w:val="24"/>
        </w:rPr>
        <w:t>,затем сомкнуть и так продолжать несколько раз. Поочередно каждой руко</w:t>
      </w:r>
      <w:r w:rsidR="00D303BE">
        <w:rPr>
          <w:rFonts w:ascii="Times New Roman" w:eastAsia="Times New Roman" w:hAnsi="Times New Roman" w:cs="Times New Roman"/>
          <w:sz w:val="24"/>
          <w:szCs w:val="24"/>
        </w:rPr>
        <w:t>й, затем обеими. Произнося слова</w:t>
      </w:r>
      <w:r>
        <w:rPr>
          <w:rFonts w:ascii="Times New Roman" w:eastAsia="Times New Roman" w:hAnsi="Times New Roman" w:cs="Times New Roman"/>
          <w:sz w:val="24"/>
          <w:szCs w:val="24"/>
        </w:rPr>
        <w:t>: «Мы писали</w:t>
      </w:r>
      <w:r w:rsidR="000273E5" w:rsidRPr="00837B9A">
        <w:rPr>
          <w:rFonts w:ascii="Times New Roman" w:eastAsia="Times New Roman" w:hAnsi="Times New Roman" w:cs="Times New Roman"/>
          <w:sz w:val="24"/>
          <w:szCs w:val="24"/>
        </w:rPr>
        <w:t>,</w:t>
      </w:r>
      <w:r w:rsidR="00D303BE">
        <w:rPr>
          <w:rFonts w:ascii="Times New Roman" w:eastAsia="Times New Roman" w:hAnsi="Times New Roman" w:cs="Times New Roman"/>
          <w:sz w:val="24"/>
          <w:szCs w:val="24"/>
        </w:rPr>
        <w:t xml:space="preserve"> мы писали</w:t>
      </w:r>
      <w:r w:rsidR="000273E5" w:rsidRPr="00837B9A">
        <w:rPr>
          <w:rFonts w:ascii="Times New Roman" w:eastAsia="Times New Roman" w:hAnsi="Times New Roman" w:cs="Times New Roman"/>
          <w:sz w:val="24"/>
          <w:szCs w:val="24"/>
        </w:rPr>
        <w:t>,</w:t>
      </w:r>
      <w:r w:rsidR="00D303BE">
        <w:rPr>
          <w:rFonts w:ascii="Times New Roman" w:eastAsia="Times New Roman" w:hAnsi="Times New Roman" w:cs="Times New Roman"/>
          <w:sz w:val="24"/>
          <w:szCs w:val="24"/>
        </w:rPr>
        <w:t xml:space="preserve"> наши пальчики устали</w:t>
      </w:r>
      <w:r w:rsidR="000273E5" w:rsidRPr="00837B9A">
        <w:rPr>
          <w:rFonts w:ascii="Times New Roman" w:eastAsia="Times New Roman" w:hAnsi="Times New Roman" w:cs="Times New Roman"/>
          <w:sz w:val="24"/>
          <w:szCs w:val="24"/>
        </w:rPr>
        <w:t>, чтобы снова на</w:t>
      </w:r>
      <w:r>
        <w:rPr>
          <w:rFonts w:ascii="Times New Roman" w:eastAsia="Times New Roman" w:hAnsi="Times New Roman" w:cs="Times New Roman"/>
          <w:sz w:val="24"/>
          <w:szCs w:val="24"/>
        </w:rPr>
        <w:t>м писать надо пальчики размять</w:t>
      </w:r>
      <w:r w:rsidR="000273E5" w:rsidRPr="00837B9A">
        <w:rPr>
          <w:rFonts w:ascii="Times New Roman" w:eastAsia="Times New Roman" w:hAnsi="Times New Roman" w:cs="Times New Roman"/>
          <w:sz w:val="24"/>
          <w:szCs w:val="24"/>
        </w:rPr>
        <w:t>» </w:t>
      </w:r>
    </w:p>
    <w:p w:rsidR="000273E5" w:rsidRPr="00837B9A" w:rsidRDefault="000273E5" w:rsidP="006F7F4F">
      <w:pPr>
        <w:numPr>
          <w:ilvl w:val="0"/>
          <w:numId w:val="13"/>
        </w:numPr>
        <w:spacing w:after="0" w:line="240" w:lineRule="auto"/>
        <w:ind w:left="0"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 xml:space="preserve">Ребенок зажимает карандаш </w:t>
      </w:r>
      <w:r w:rsidR="008B3C7B">
        <w:rPr>
          <w:rFonts w:ascii="Times New Roman" w:eastAsia="Times New Roman" w:hAnsi="Times New Roman" w:cs="Times New Roman"/>
          <w:sz w:val="24"/>
          <w:szCs w:val="24"/>
        </w:rPr>
        <w:t>средним и указательным пальцами</w:t>
      </w:r>
      <w:r w:rsidRPr="00837B9A">
        <w:rPr>
          <w:rFonts w:ascii="Times New Roman" w:eastAsia="Times New Roman" w:hAnsi="Times New Roman" w:cs="Times New Roman"/>
          <w:sz w:val="24"/>
          <w:szCs w:val="24"/>
        </w:rPr>
        <w:t>.Сгибает и разгибает эти пальцы. </w:t>
      </w:r>
    </w:p>
    <w:p w:rsidR="000273E5" w:rsidRPr="00837B9A" w:rsidRDefault="000273E5" w:rsidP="006F7F4F">
      <w:pPr>
        <w:numPr>
          <w:ilvl w:val="0"/>
          <w:numId w:val="13"/>
        </w:numPr>
        <w:spacing w:after="0" w:line="240" w:lineRule="auto"/>
        <w:ind w:left="0"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lastRenderedPageBreak/>
        <w:t>Положить руки на стол ладонями вверх. Ребенок поднимает по одному пальцы сначала на одной руке, потом на другой. Повторять это упражнение в обратном порядке. </w:t>
      </w:r>
    </w:p>
    <w:p w:rsidR="000273E5" w:rsidRPr="00837B9A" w:rsidRDefault="000273E5" w:rsidP="006F7F4F">
      <w:pPr>
        <w:numPr>
          <w:ilvl w:val="0"/>
          <w:numId w:val="13"/>
        </w:numPr>
        <w:spacing w:after="0" w:line="240" w:lineRule="auto"/>
        <w:ind w:left="0"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Положите на стол десять карандашей или палочек. Ребенок одной рукой пытается собрать все карандаши (палочки). При этом нельзя помогать другой рукой и надо стараться брать карандаши по – одному. </w:t>
      </w:r>
    </w:p>
    <w:p w:rsidR="000273E5" w:rsidRPr="00837B9A" w:rsidRDefault="000273E5" w:rsidP="006F7F4F">
      <w:pPr>
        <w:numPr>
          <w:ilvl w:val="0"/>
          <w:numId w:val="13"/>
        </w:numPr>
        <w:spacing w:after="0" w:line="240" w:lineRule="auto"/>
        <w:ind w:left="0"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Дайте ребенку два небольших шарика или грецких ореха и попросите его покатать их между ладонями (пальцы прямые) в одну и другою сторону. </w:t>
      </w:r>
    </w:p>
    <w:p w:rsidR="000273E5" w:rsidRDefault="000273E5" w:rsidP="006F7F4F">
      <w:pPr>
        <w:spacing w:after="0" w:line="240" w:lineRule="auto"/>
        <w:ind w:firstLine="709"/>
        <w:rPr>
          <w:rFonts w:ascii="Times New Roman" w:eastAsia="Times New Roman" w:hAnsi="Times New Roman" w:cs="Times New Roman"/>
          <w:b/>
          <w:bCs/>
          <w:sz w:val="24"/>
          <w:szCs w:val="24"/>
        </w:rPr>
      </w:pPr>
      <w:r w:rsidRPr="00837B9A">
        <w:rPr>
          <w:rFonts w:ascii="Times New Roman" w:eastAsia="Times New Roman" w:hAnsi="Times New Roman" w:cs="Times New Roman"/>
          <w:sz w:val="24"/>
          <w:szCs w:val="24"/>
        </w:rPr>
        <w:t xml:space="preserve">Данные упражнения полезно выполнять не только после </w:t>
      </w:r>
      <w:r w:rsidR="00D303BE">
        <w:rPr>
          <w:rFonts w:ascii="Times New Roman" w:eastAsia="Times New Roman" w:hAnsi="Times New Roman" w:cs="Times New Roman"/>
          <w:sz w:val="24"/>
          <w:szCs w:val="24"/>
        </w:rPr>
        <w:t>письма</w:t>
      </w:r>
      <w:r w:rsidRPr="00837B9A">
        <w:rPr>
          <w:rFonts w:ascii="Times New Roman" w:eastAsia="Times New Roman" w:hAnsi="Times New Roman" w:cs="Times New Roman"/>
          <w:sz w:val="24"/>
          <w:szCs w:val="24"/>
        </w:rPr>
        <w:t>,</w:t>
      </w:r>
      <w:r w:rsidR="00D303BE">
        <w:rPr>
          <w:rFonts w:ascii="Times New Roman" w:eastAsia="Times New Roman" w:hAnsi="Times New Roman" w:cs="Times New Roman"/>
          <w:sz w:val="24"/>
          <w:szCs w:val="24"/>
        </w:rPr>
        <w:t xml:space="preserve"> но и перед ним</w:t>
      </w:r>
      <w:r w:rsidRPr="00837B9A">
        <w:rPr>
          <w:rFonts w:ascii="Times New Roman" w:eastAsia="Times New Roman" w:hAnsi="Times New Roman" w:cs="Times New Roman"/>
          <w:sz w:val="24"/>
          <w:szCs w:val="24"/>
        </w:rPr>
        <w:t>,что поможет подготовить руку к письму. </w:t>
      </w:r>
      <w:r w:rsidRPr="00837B9A">
        <w:rPr>
          <w:rFonts w:ascii="Times New Roman" w:eastAsia="Times New Roman" w:hAnsi="Times New Roman" w:cs="Times New Roman"/>
          <w:sz w:val="24"/>
          <w:szCs w:val="24"/>
        </w:rPr>
        <w:br/>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b/>
          <w:bCs/>
          <w:sz w:val="24"/>
          <w:szCs w:val="24"/>
        </w:rPr>
        <w:t>Упражнения для глаз.</w:t>
      </w:r>
      <w:r w:rsidRPr="00837B9A">
        <w:rPr>
          <w:rFonts w:ascii="Times New Roman" w:eastAsia="Times New Roman" w:hAnsi="Times New Roman" w:cs="Times New Roman"/>
          <w:sz w:val="24"/>
          <w:szCs w:val="24"/>
        </w:rPr>
        <w:t> </w:t>
      </w:r>
      <w:r w:rsidRPr="00837B9A">
        <w:rPr>
          <w:rFonts w:ascii="Times New Roman" w:eastAsia="Times New Roman" w:hAnsi="Times New Roman" w:cs="Times New Roman"/>
          <w:sz w:val="24"/>
          <w:szCs w:val="24"/>
        </w:rPr>
        <w:br/>
        <w:t>Выполняя упражнения, спину держать прямо. После каждого упражнения давайте глазам отдых -закройте их или поморгайте 20-ЗОсек.</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1. Медленно вращайте глазными яблоками по кругу слева направо и справа налево, (повторите 3-5 раз).</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2. Посмотрите вверх, вниз, вправо, влево, в </w:t>
      </w:r>
      <w:hyperlink r:id="rId16" w:history="1">
        <w:r w:rsidRPr="00837B9A">
          <w:rPr>
            <w:rFonts w:ascii="Times New Roman" w:eastAsia="Times New Roman" w:hAnsi="Times New Roman" w:cs="Times New Roman"/>
            <w:sz w:val="24"/>
            <w:szCs w:val="24"/>
          </w:rPr>
          <w:t>правый верхний угол</w:t>
        </w:r>
      </w:hyperlink>
      <w:r w:rsidRPr="00837B9A">
        <w:rPr>
          <w:rFonts w:ascii="Times New Roman" w:eastAsia="Times New Roman" w:hAnsi="Times New Roman" w:cs="Times New Roman"/>
          <w:sz w:val="24"/>
          <w:szCs w:val="24"/>
        </w:rPr>
        <w:t>, в левый нижний. В конце каждого цикла не забудьте расслабить глаза.</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3. Смотрите 5-6 секунд на большой палец вытянутой на уровне глаз правой руки. Отводя руку вправо следите за пальцем, не поворачивая головы. Верните руку в исходное положение, не отрывая взгляд от кончика пальца. То же выполните с левой рукой.</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4. Смотрите на кончик пальца, удерживая его перед лицом примерно на расстоянии 30см. Затем переведите взгляд вдаль. В </w:t>
      </w:r>
      <w:hyperlink r:id="rId17" w:history="1">
        <w:r w:rsidRPr="00837B9A">
          <w:rPr>
            <w:rFonts w:ascii="Times New Roman" w:eastAsia="Times New Roman" w:hAnsi="Times New Roman" w:cs="Times New Roman"/>
            <w:sz w:val="24"/>
            <w:szCs w:val="24"/>
          </w:rPr>
          <w:t>каждом положении задерживайте взгляд</w:t>
        </w:r>
      </w:hyperlink>
      <w:r w:rsidRPr="00837B9A">
        <w:rPr>
          <w:rFonts w:ascii="Times New Roman" w:eastAsia="Times New Roman" w:hAnsi="Times New Roman" w:cs="Times New Roman"/>
          <w:sz w:val="24"/>
          <w:szCs w:val="24"/>
        </w:rPr>
        <w:t>на 2-3 секунды. Повторите 3-5 раз.</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5. Левой рукой заслоните открытый левый глаз. Пальцы правой руки сложите в кулак так, чтобы большой палец оказался сверху. Разогните средний палец</w:t>
      </w:r>
      <w:r w:rsidR="008B3C7B">
        <w:rPr>
          <w:rFonts w:ascii="Times New Roman" w:eastAsia="Times New Roman" w:hAnsi="Times New Roman" w:cs="Times New Roman"/>
          <w:sz w:val="24"/>
          <w:szCs w:val="24"/>
        </w:rPr>
        <w:t>,</w:t>
      </w:r>
      <w:r w:rsidRPr="00837B9A">
        <w:rPr>
          <w:rFonts w:ascii="Times New Roman" w:eastAsia="Times New Roman" w:hAnsi="Times New Roman" w:cs="Times New Roman"/>
          <w:sz w:val="24"/>
          <w:szCs w:val="24"/>
        </w:rPr>
        <w:t xml:space="preserve"> высвободив его из кулака, и произведите им круговые движения около правой глазницы. Начните от внутреннего угла глаза, далее вверх по линии бровей до внешнего, затем по линии нижнего века до внутреннего угла. Одновременно следите правым (открытым) глазом за движением пальца. Движения пальца и глаза должны быть плавными, спокойными. То же повторите</w:t>
      </w:r>
      <w:r w:rsidR="008B3C7B">
        <w:rPr>
          <w:rFonts w:ascii="Times New Roman" w:eastAsia="Times New Roman" w:hAnsi="Times New Roman" w:cs="Times New Roman"/>
          <w:sz w:val="24"/>
          <w:szCs w:val="24"/>
        </w:rPr>
        <w:t>,</w:t>
      </w:r>
      <w:r w:rsidRPr="00837B9A">
        <w:rPr>
          <w:rFonts w:ascii="Times New Roman" w:eastAsia="Times New Roman" w:hAnsi="Times New Roman" w:cs="Times New Roman"/>
          <w:sz w:val="24"/>
          <w:szCs w:val="24"/>
        </w:rPr>
        <w:t xml:space="preserve"> поменяв руки. Постепенно доведите продолжительность выполнения упражнения до 3 минут.</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6. Лучший отдых для глаз – расслабление, которое можно выполнять в положении лежа на спине или сидя. Закройте глаза и постарайтесь расслабить веки а глазные</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Приложение 5.</w:t>
      </w:r>
    </w:p>
    <w:p w:rsidR="000273E5" w:rsidRDefault="000273E5" w:rsidP="006F7F4F">
      <w:pPr>
        <w:spacing w:after="0" w:line="240" w:lineRule="auto"/>
        <w:ind w:firstLine="709"/>
        <w:rPr>
          <w:rFonts w:ascii="Times New Roman" w:eastAsia="Times New Roman" w:hAnsi="Times New Roman" w:cs="Times New Roman"/>
          <w:b/>
          <w:bCs/>
          <w:sz w:val="24"/>
          <w:szCs w:val="24"/>
        </w:rPr>
      </w:pP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b/>
          <w:bCs/>
          <w:sz w:val="24"/>
          <w:szCs w:val="24"/>
        </w:rPr>
        <w:t>Памятка для родителей.</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w:t>
      </w:r>
      <w:r w:rsidRPr="00837B9A">
        <w:rPr>
          <w:rFonts w:ascii="Times New Roman" w:eastAsia="Times New Roman" w:hAnsi="Times New Roman" w:cs="Times New Roman"/>
          <w:sz w:val="24"/>
          <w:szCs w:val="24"/>
        </w:rPr>
        <w:t>пражнения, в которых малыш может тренировать мелкую моторику, помогая родителям и чувствуя себя нужным и почти взрослым:</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1. Снимать шкурку с овощей, сваренных в мундире. Очищать крутые яйца. Чистить мандарины.</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2. Разбирать расколотые грецкие орехи (ядра от скорлупок). Очищать фисташки. Отшелушивать пленку с жареных орехов.</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3. Собирать </w:t>
      </w:r>
      <w:hyperlink r:id="rId18" w:history="1">
        <w:r w:rsidRPr="00837B9A">
          <w:rPr>
            <w:rFonts w:ascii="Times New Roman" w:eastAsia="Times New Roman" w:hAnsi="Times New Roman" w:cs="Times New Roman"/>
            <w:sz w:val="24"/>
            <w:szCs w:val="24"/>
          </w:rPr>
          <w:t>с пола соринки</w:t>
        </w:r>
      </w:hyperlink>
      <w:r w:rsidRPr="00837B9A">
        <w:rPr>
          <w:rFonts w:ascii="Times New Roman" w:eastAsia="Times New Roman" w:hAnsi="Times New Roman" w:cs="Times New Roman"/>
          <w:sz w:val="24"/>
          <w:szCs w:val="24"/>
        </w:rPr>
        <w:t>. Помогать собирать рассыпавшиеся по полу предметы (пуговицы, гвоздики, фасоль, бусинки).</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4. Лепить из теста печенье. Лепить из марципановой массы украшения к торту.</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5. Открывать почтовый ящик ключом.</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6. Пытаться самостоятельно обуваться, одеваться. А так же разуваться и раздеваться. Для этого часть обуви и одежды должны быть доступны ребенку, чтобы он мог наряжаться, когда захочет. Учиться самостоятельно, надевать перчатки. Пробовать зашнуровывать кроссовки.</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7. Помогать сматывать нитки или веревку в клубок (О том, кто их размотал лучше умолчать)</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8. Начищать обувь для всей семьи специальной губкой.</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9. Вешать белье, используя прищепки (нужно натянуть веревку для ребенка).</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10. Помогать, родителям отвинчивать различные пробки - у канистр с водой, пены для ванн, зубной пасты и т.п.</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11. Помогать перебирать крупу.</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12. Закрывать задвижку на двери под раковиной.</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lastRenderedPageBreak/>
        <w:t>13. Рвать, мять бумагу и набивать ей убираемую на хранение обувь.</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14. Собирать на даче или в лесу ягоды.</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15. Доставать что-то из </w:t>
      </w:r>
      <w:hyperlink r:id="rId19" w:history="1">
        <w:r w:rsidRPr="00837B9A">
          <w:rPr>
            <w:rFonts w:ascii="Times New Roman" w:eastAsia="Times New Roman" w:hAnsi="Times New Roman" w:cs="Times New Roman"/>
            <w:sz w:val="24"/>
            <w:szCs w:val="24"/>
          </w:rPr>
          <w:t>узкой щели под шкафом</w:t>
        </w:r>
      </w:hyperlink>
      <w:r w:rsidRPr="00837B9A">
        <w:rPr>
          <w:rFonts w:ascii="Times New Roman" w:eastAsia="Times New Roman" w:hAnsi="Times New Roman" w:cs="Times New Roman"/>
          <w:sz w:val="24"/>
          <w:szCs w:val="24"/>
        </w:rPr>
        <w:t>, диваном, между мебелью.</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16. Вытирать пыль, ничего не упуская.</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17. Включать и выключать свет.</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18. Искать край скотча. Отлеплять и прилеплять наклейки.</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19. Перелистывать страницы книги.</w:t>
      </w:r>
    </w:p>
    <w:p w:rsidR="000273E5" w:rsidRPr="00837B9A" w:rsidRDefault="000273E5" w:rsidP="006F7F4F">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20. Затачивать карандаши (точилкой). Стирать нарисованные каракули ластиком.</w:t>
      </w:r>
    </w:p>
    <w:p w:rsidR="00BA4306" w:rsidRDefault="000273E5" w:rsidP="00BA4306">
      <w:pPr>
        <w:spacing w:after="0" w:line="240" w:lineRule="auto"/>
        <w:ind w:firstLine="709"/>
        <w:rPr>
          <w:rFonts w:ascii="Times New Roman" w:eastAsia="Times New Roman" w:hAnsi="Times New Roman" w:cs="Times New Roman"/>
          <w:sz w:val="24"/>
          <w:szCs w:val="24"/>
        </w:rPr>
      </w:pPr>
      <w:r w:rsidRPr="00837B9A">
        <w:rPr>
          <w:rFonts w:ascii="Times New Roman" w:eastAsia="Times New Roman" w:hAnsi="Times New Roman" w:cs="Times New Roman"/>
          <w:sz w:val="24"/>
          <w:szCs w:val="24"/>
        </w:rPr>
        <w:t>Многие дела можно предлагать малышу с полутора лет. Что-то будет получаться, что-то нет. Но, обычно, в освоении серьезных дел дети оказываются очень упорными. Стоит предупредить, что многие новоприобретенные навыки не облегчат вам жизнь. Но зато вы сможете гордиться развитым, ловким, сообразительным ребенком. </w:t>
      </w:r>
    </w:p>
    <w:p w:rsidR="00BA4306" w:rsidRDefault="00BA4306" w:rsidP="00BA4306">
      <w:pPr>
        <w:spacing w:after="0" w:line="240" w:lineRule="auto"/>
        <w:ind w:firstLine="709"/>
        <w:rPr>
          <w:rFonts w:ascii="Times New Roman" w:hAnsi="Times New Roman" w:cs="Times New Roman"/>
          <w:b/>
          <w:sz w:val="24"/>
          <w:szCs w:val="24"/>
        </w:rPr>
      </w:pPr>
    </w:p>
    <w:p w:rsidR="000273E5" w:rsidRPr="00BA4306" w:rsidRDefault="000273E5" w:rsidP="00BA4306">
      <w:pPr>
        <w:spacing w:after="0" w:line="240" w:lineRule="auto"/>
        <w:ind w:firstLine="709"/>
        <w:rPr>
          <w:rFonts w:ascii="Times New Roman" w:eastAsia="Times New Roman" w:hAnsi="Times New Roman" w:cs="Times New Roman"/>
          <w:sz w:val="24"/>
          <w:szCs w:val="24"/>
        </w:rPr>
      </w:pPr>
      <w:r w:rsidRPr="003C448E">
        <w:rPr>
          <w:rFonts w:ascii="Times New Roman" w:hAnsi="Times New Roman" w:cs="Times New Roman"/>
          <w:b/>
          <w:sz w:val="24"/>
          <w:szCs w:val="24"/>
        </w:rPr>
        <w:t>Программно-методическое обеспечение работы кружка «Готовим руку к письму».</w:t>
      </w:r>
    </w:p>
    <w:p w:rsidR="000273E5" w:rsidRPr="003C448E" w:rsidRDefault="000273E5" w:rsidP="006F7F4F">
      <w:pPr>
        <w:spacing w:after="0" w:line="240" w:lineRule="auto"/>
        <w:contextualSpacing/>
        <w:rPr>
          <w:rFonts w:ascii="Times New Roman" w:hAnsi="Times New Roman" w:cs="Times New Roman"/>
          <w:b/>
          <w:sz w:val="24"/>
          <w:szCs w:val="24"/>
        </w:rPr>
      </w:pPr>
    </w:p>
    <w:tbl>
      <w:tblPr>
        <w:tblStyle w:val="a4"/>
        <w:tblW w:w="0" w:type="auto"/>
        <w:tblLook w:val="04A0" w:firstRow="1" w:lastRow="0" w:firstColumn="1" w:lastColumn="0" w:noHBand="0" w:noVBand="1"/>
      </w:tblPr>
      <w:tblGrid>
        <w:gridCol w:w="2195"/>
        <w:gridCol w:w="7376"/>
      </w:tblGrid>
      <w:tr w:rsidR="000273E5" w:rsidRPr="003C448E" w:rsidTr="00E50021">
        <w:trPr>
          <w:trHeight w:val="585"/>
        </w:trPr>
        <w:tc>
          <w:tcPr>
            <w:tcW w:w="2195" w:type="dxa"/>
            <w:vMerge w:val="restart"/>
          </w:tcPr>
          <w:p w:rsidR="000273E5" w:rsidRPr="003C448E" w:rsidRDefault="000273E5" w:rsidP="006F7F4F">
            <w:pPr>
              <w:contextualSpacing/>
              <w:rPr>
                <w:rFonts w:ascii="Times New Roman" w:hAnsi="Times New Roman" w:cs="Times New Roman"/>
                <w:sz w:val="24"/>
                <w:szCs w:val="24"/>
              </w:rPr>
            </w:pPr>
          </w:p>
        </w:tc>
        <w:tc>
          <w:tcPr>
            <w:tcW w:w="7376" w:type="dxa"/>
          </w:tcPr>
          <w:p w:rsidR="000273E5" w:rsidRPr="003C448E" w:rsidRDefault="000273E5" w:rsidP="006F7F4F">
            <w:pPr>
              <w:contextualSpacing/>
              <w:rPr>
                <w:rFonts w:ascii="Times New Roman" w:hAnsi="Times New Roman" w:cs="Times New Roman"/>
                <w:sz w:val="24"/>
                <w:szCs w:val="24"/>
              </w:rPr>
            </w:pPr>
            <w:r w:rsidRPr="003C448E">
              <w:rPr>
                <w:rFonts w:ascii="Times New Roman" w:hAnsi="Times New Roman" w:cs="Times New Roman"/>
                <w:sz w:val="24"/>
                <w:szCs w:val="24"/>
              </w:rPr>
              <w:t>Перечень пособий</w:t>
            </w:r>
          </w:p>
        </w:tc>
      </w:tr>
      <w:tr w:rsidR="000273E5" w:rsidRPr="00575E00" w:rsidTr="00E50021">
        <w:trPr>
          <w:trHeight w:val="1519"/>
        </w:trPr>
        <w:tc>
          <w:tcPr>
            <w:tcW w:w="2195" w:type="dxa"/>
            <w:vMerge/>
          </w:tcPr>
          <w:p w:rsidR="000273E5" w:rsidRPr="00575E00" w:rsidRDefault="000273E5" w:rsidP="006F7F4F">
            <w:pPr>
              <w:contextualSpacing/>
              <w:rPr>
                <w:rFonts w:ascii="Times New Roman" w:hAnsi="Times New Roman" w:cs="Times New Roman"/>
                <w:sz w:val="24"/>
                <w:szCs w:val="24"/>
              </w:rPr>
            </w:pPr>
          </w:p>
        </w:tc>
        <w:tc>
          <w:tcPr>
            <w:tcW w:w="7376" w:type="dxa"/>
          </w:tcPr>
          <w:p w:rsidR="000273E5" w:rsidRPr="00575E00" w:rsidRDefault="000273E5" w:rsidP="006F7F4F">
            <w:pPr>
              <w:contextualSpacing/>
              <w:rPr>
                <w:rFonts w:ascii="Times New Roman" w:hAnsi="Times New Roman" w:cs="Times New Roman"/>
                <w:sz w:val="24"/>
                <w:szCs w:val="24"/>
              </w:rPr>
            </w:pPr>
          </w:p>
          <w:p w:rsidR="000273E5" w:rsidRPr="00575E00" w:rsidRDefault="000273E5" w:rsidP="006F7F4F">
            <w:pPr>
              <w:contextualSpacing/>
              <w:rPr>
                <w:rFonts w:ascii="Times New Roman" w:hAnsi="Times New Roman" w:cs="Times New Roman"/>
                <w:sz w:val="24"/>
                <w:szCs w:val="24"/>
              </w:rPr>
            </w:pPr>
            <w:r w:rsidRPr="00575E00">
              <w:rPr>
                <w:rFonts w:ascii="Times New Roman" w:hAnsi="Times New Roman" w:cs="Times New Roman"/>
                <w:sz w:val="24"/>
                <w:szCs w:val="24"/>
              </w:rPr>
              <w:t>1.Т.С.Голубина. Чему научит клеточка. Методическое пособие для подготовки дошкольника к письму. – Мозаика-Синтез,2001 г. – 62 стр.</w:t>
            </w:r>
          </w:p>
          <w:p w:rsidR="003B6443" w:rsidRPr="00575E00" w:rsidRDefault="000273E5" w:rsidP="006F7F4F">
            <w:pPr>
              <w:contextualSpacing/>
              <w:rPr>
                <w:rFonts w:ascii="Times New Roman" w:hAnsi="Times New Roman" w:cs="Times New Roman"/>
                <w:sz w:val="24"/>
                <w:szCs w:val="24"/>
              </w:rPr>
            </w:pPr>
            <w:r w:rsidRPr="00575E00">
              <w:rPr>
                <w:rFonts w:ascii="Times New Roman" w:hAnsi="Times New Roman" w:cs="Times New Roman"/>
                <w:sz w:val="24"/>
                <w:szCs w:val="24"/>
              </w:rPr>
              <w:t>2.</w:t>
            </w:r>
            <w:r w:rsidR="00283E5B" w:rsidRPr="00283E5B">
              <w:rPr>
                <w:rFonts w:ascii="Times New Roman" w:hAnsi="Times New Roman" w:cs="Times New Roman"/>
                <w:color w:val="000000"/>
                <w:sz w:val="24"/>
                <w:szCs w:val="24"/>
              </w:rPr>
              <w:t>Л.П</w:t>
            </w:r>
            <w:r w:rsidR="00283E5B">
              <w:rPr>
                <w:rFonts w:ascii="Times New Roman" w:hAnsi="Times New Roman" w:cs="Times New Roman"/>
                <w:color w:val="000000"/>
                <w:sz w:val="24"/>
                <w:szCs w:val="24"/>
              </w:rPr>
              <w:t xml:space="preserve">. </w:t>
            </w:r>
            <w:r w:rsidR="00283E5B" w:rsidRPr="00283E5B">
              <w:rPr>
                <w:rFonts w:ascii="Times New Roman" w:hAnsi="Times New Roman" w:cs="Times New Roman"/>
                <w:color w:val="000000"/>
                <w:sz w:val="24"/>
                <w:szCs w:val="24"/>
              </w:rPr>
              <w:t>Савина. Пальчиковая гимнастика для развития речи дошкольников: Пособие для родителей и педагогов. — М.: ООО «Фирма «Издательство АСТ», 1999.</w:t>
            </w:r>
            <w:r w:rsidR="00283E5B">
              <w:rPr>
                <w:rFonts w:ascii="Times New Roman" w:hAnsi="Times New Roman" w:cs="Times New Roman"/>
                <w:color w:val="000000"/>
                <w:sz w:val="24"/>
                <w:szCs w:val="24"/>
              </w:rPr>
              <w:t>- 36стр.</w:t>
            </w:r>
          </w:p>
          <w:p w:rsidR="000273E5" w:rsidRPr="00575E00" w:rsidRDefault="000273E5" w:rsidP="006F7F4F">
            <w:pPr>
              <w:contextualSpacing/>
              <w:rPr>
                <w:rFonts w:ascii="Times New Roman" w:hAnsi="Times New Roman" w:cs="Times New Roman"/>
                <w:sz w:val="24"/>
                <w:szCs w:val="24"/>
              </w:rPr>
            </w:pPr>
          </w:p>
        </w:tc>
      </w:tr>
    </w:tbl>
    <w:p w:rsidR="000273E5" w:rsidRPr="00575E00" w:rsidRDefault="000273E5" w:rsidP="000273E5">
      <w:pPr>
        <w:spacing w:after="0" w:line="240" w:lineRule="auto"/>
        <w:contextualSpacing/>
        <w:jc w:val="both"/>
        <w:rPr>
          <w:rFonts w:ascii="Times New Roman" w:hAnsi="Times New Roman" w:cs="Times New Roman"/>
          <w:b/>
          <w:sz w:val="24"/>
          <w:szCs w:val="24"/>
        </w:rPr>
      </w:pPr>
    </w:p>
    <w:p w:rsidR="003B6443" w:rsidRDefault="003B6443" w:rsidP="000273E5">
      <w:pPr>
        <w:spacing w:after="0" w:line="240" w:lineRule="auto"/>
        <w:jc w:val="both"/>
        <w:textAlignment w:val="baseline"/>
        <w:rPr>
          <w:rFonts w:ascii="Times New Roman" w:eastAsia="Times New Roman" w:hAnsi="Times New Roman" w:cs="Times New Roman"/>
          <w:b/>
          <w:sz w:val="24"/>
          <w:szCs w:val="24"/>
        </w:rPr>
      </w:pPr>
    </w:p>
    <w:p w:rsidR="00E50021" w:rsidRDefault="00E50021" w:rsidP="000273E5">
      <w:pPr>
        <w:spacing w:after="0" w:line="240" w:lineRule="auto"/>
        <w:jc w:val="both"/>
        <w:textAlignment w:val="baseline"/>
        <w:rPr>
          <w:rFonts w:ascii="Times New Roman" w:eastAsia="Times New Roman" w:hAnsi="Times New Roman" w:cs="Times New Roman"/>
          <w:b/>
          <w:sz w:val="24"/>
          <w:szCs w:val="24"/>
        </w:rPr>
      </w:pPr>
    </w:p>
    <w:p w:rsidR="00E50021" w:rsidRDefault="00E50021" w:rsidP="000273E5">
      <w:pPr>
        <w:spacing w:after="0" w:line="240" w:lineRule="auto"/>
        <w:jc w:val="both"/>
        <w:textAlignment w:val="baseline"/>
        <w:rPr>
          <w:rFonts w:ascii="Times New Roman" w:eastAsia="Times New Roman" w:hAnsi="Times New Roman" w:cs="Times New Roman"/>
          <w:b/>
          <w:sz w:val="24"/>
          <w:szCs w:val="24"/>
        </w:rPr>
      </w:pPr>
    </w:p>
    <w:p w:rsidR="00E50021" w:rsidRDefault="00E50021" w:rsidP="000273E5">
      <w:pPr>
        <w:spacing w:after="0" w:line="240" w:lineRule="auto"/>
        <w:jc w:val="both"/>
        <w:textAlignment w:val="baseline"/>
        <w:rPr>
          <w:rFonts w:ascii="Times New Roman" w:eastAsia="Times New Roman" w:hAnsi="Times New Roman" w:cs="Times New Roman"/>
          <w:b/>
          <w:sz w:val="24"/>
          <w:szCs w:val="24"/>
        </w:rPr>
      </w:pPr>
    </w:p>
    <w:p w:rsidR="00E50021" w:rsidRDefault="00E50021" w:rsidP="000273E5">
      <w:pPr>
        <w:spacing w:after="0" w:line="240" w:lineRule="auto"/>
        <w:jc w:val="both"/>
        <w:textAlignment w:val="baseline"/>
        <w:rPr>
          <w:rFonts w:ascii="Times New Roman" w:eastAsia="Times New Roman" w:hAnsi="Times New Roman" w:cs="Times New Roman"/>
          <w:b/>
          <w:sz w:val="24"/>
          <w:szCs w:val="24"/>
        </w:rPr>
      </w:pPr>
    </w:p>
    <w:p w:rsidR="00E50021" w:rsidRDefault="00E50021" w:rsidP="000273E5">
      <w:pPr>
        <w:spacing w:after="0" w:line="240" w:lineRule="auto"/>
        <w:jc w:val="both"/>
        <w:textAlignment w:val="baseline"/>
        <w:rPr>
          <w:rFonts w:ascii="Times New Roman" w:eastAsia="Times New Roman" w:hAnsi="Times New Roman" w:cs="Times New Roman"/>
          <w:b/>
          <w:sz w:val="24"/>
          <w:szCs w:val="24"/>
        </w:rPr>
      </w:pPr>
    </w:p>
    <w:p w:rsidR="00E50021" w:rsidRDefault="00E50021" w:rsidP="000273E5">
      <w:pPr>
        <w:spacing w:after="0" w:line="240" w:lineRule="auto"/>
        <w:jc w:val="both"/>
        <w:textAlignment w:val="baseline"/>
        <w:rPr>
          <w:rFonts w:ascii="Times New Roman" w:eastAsia="Times New Roman" w:hAnsi="Times New Roman" w:cs="Times New Roman"/>
          <w:b/>
          <w:sz w:val="24"/>
          <w:szCs w:val="24"/>
        </w:rPr>
      </w:pPr>
    </w:p>
    <w:p w:rsidR="00E50021" w:rsidRDefault="00E50021" w:rsidP="000273E5">
      <w:pPr>
        <w:spacing w:after="0" w:line="240" w:lineRule="auto"/>
        <w:jc w:val="both"/>
        <w:textAlignment w:val="baseline"/>
        <w:rPr>
          <w:rFonts w:ascii="Times New Roman" w:eastAsia="Times New Roman" w:hAnsi="Times New Roman" w:cs="Times New Roman"/>
          <w:b/>
          <w:sz w:val="24"/>
          <w:szCs w:val="24"/>
        </w:rPr>
      </w:pPr>
    </w:p>
    <w:p w:rsidR="00E50021" w:rsidRDefault="00E50021" w:rsidP="000273E5">
      <w:pPr>
        <w:spacing w:after="0" w:line="240" w:lineRule="auto"/>
        <w:jc w:val="both"/>
        <w:textAlignment w:val="baseline"/>
        <w:rPr>
          <w:rFonts w:ascii="Times New Roman" w:eastAsia="Times New Roman" w:hAnsi="Times New Roman" w:cs="Times New Roman"/>
          <w:b/>
          <w:sz w:val="24"/>
          <w:szCs w:val="24"/>
        </w:rPr>
      </w:pPr>
    </w:p>
    <w:p w:rsidR="00E50021" w:rsidRDefault="00E50021" w:rsidP="000273E5">
      <w:pPr>
        <w:spacing w:after="0" w:line="240" w:lineRule="auto"/>
        <w:jc w:val="both"/>
        <w:textAlignment w:val="baseline"/>
        <w:rPr>
          <w:rFonts w:ascii="Times New Roman" w:eastAsia="Times New Roman" w:hAnsi="Times New Roman" w:cs="Times New Roman"/>
          <w:b/>
          <w:sz w:val="24"/>
          <w:szCs w:val="24"/>
        </w:rPr>
      </w:pPr>
    </w:p>
    <w:p w:rsidR="00BA4306" w:rsidRDefault="00BA4306" w:rsidP="000273E5">
      <w:pPr>
        <w:spacing w:after="0" w:line="240" w:lineRule="auto"/>
        <w:jc w:val="both"/>
        <w:textAlignment w:val="baseline"/>
        <w:rPr>
          <w:rFonts w:ascii="Times New Roman" w:eastAsia="Times New Roman" w:hAnsi="Times New Roman" w:cs="Times New Roman"/>
          <w:b/>
          <w:sz w:val="24"/>
          <w:szCs w:val="24"/>
        </w:rPr>
      </w:pPr>
    </w:p>
    <w:p w:rsidR="00BA4306" w:rsidRDefault="00BA4306" w:rsidP="000273E5">
      <w:pPr>
        <w:spacing w:after="0" w:line="240" w:lineRule="auto"/>
        <w:jc w:val="both"/>
        <w:textAlignment w:val="baseline"/>
        <w:rPr>
          <w:rFonts w:ascii="Times New Roman" w:eastAsia="Times New Roman" w:hAnsi="Times New Roman" w:cs="Times New Roman"/>
          <w:b/>
          <w:sz w:val="24"/>
          <w:szCs w:val="24"/>
        </w:rPr>
      </w:pPr>
    </w:p>
    <w:p w:rsidR="00BA4306" w:rsidRDefault="00BA4306" w:rsidP="000273E5">
      <w:pPr>
        <w:spacing w:after="0" w:line="240" w:lineRule="auto"/>
        <w:jc w:val="both"/>
        <w:textAlignment w:val="baseline"/>
        <w:rPr>
          <w:rFonts w:ascii="Times New Roman" w:eastAsia="Times New Roman" w:hAnsi="Times New Roman" w:cs="Times New Roman"/>
          <w:b/>
          <w:sz w:val="24"/>
          <w:szCs w:val="24"/>
        </w:rPr>
      </w:pPr>
    </w:p>
    <w:p w:rsidR="00BA4306" w:rsidRDefault="00BA4306" w:rsidP="000273E5">
      <w:pPr>
        <w:spacing w:after="0" w:line="240" w:lineRule="auto"/>
        <w:jc w:val="both"/>
        <w:textAlignment w:val="baseline"/>
        <w:rPr>
          <w:rFonts w:ascii="Times New Roman" w:eastAsia="Times New Roman" w:hAnsi="Times New Roman" w:cs="Times New Roman"/>
          <w:b/>
          <w:sz w:val="24"/>
          <w:szCs w:val="24"/>
        </w:rPr>
      </w:pPr>
    </w:p>
    <w:p w:rsidR="00BA4306" w:rsidRDefault="00BA4306" w:rsidP="000273E5">
      <w:pPr>
        <w:spacing w:after="0" w:line="240" w:lineRule="auto"/>
        <w:jc w:val="both"/>
        <w:textAlignment w:val="baseline"/>
        <w:rPr>
          <w:rFonts w:ascii="Times New Roman" w:eastAsia="Times New Roman" w:hAnsi="Times New Roman" w:cs="Times New Roman"/>
          <w:b/>
          <w:sz w:val="24"/>
          <w:szCs w:val="24"/>
        </w:rPr>
      </w:pPr>
    </w:p>
    <w:p w:rsidR="00BA4306" w:rsidRDefault="00BA4306" w:rsidP="000273E5">
      <w:pPr>
        <w:spacing w:after="0" w:line="240" w:lineRule="auto"/>
        <w:jc w:val="both"/>
        <w:textAlignment w:val="baseline"/>
        <w:rPr>
          <w:rFonts w:ascii="Times New Roman" w:eastAsia="Times New Roman" w:hAnsi="Times New Roman" w:cs="Times New Roman"/>
          <w:b/>
          <w:sz w:val="24"/>
          <w:szCs w:val="24"/>
        </w:rPr>
      </w:pPr>
    </w:p>
    <w:p w:rsidR="000273E5" w:rsidRDefault="000273E5" w:rsidP="000273E5">
      <w:pPr>
        <w:spacing w:after="0" w:line="240" w:lineRule="auto"/>
        <w:jc w:val="both"/>
        <w:textAlignment w:val="baseline"/>
        <w:rPr>
          <w:rFonts w:ascii="Times New Roman" w:eastAsia="Times New Roman" w:hAnsi="Times New Roman" w:cs="Times New Roman"/>
          <w:b/>
          <w:sz w:val="24"/>
          <w:szCs w:val="24"/>
        </w:rPr>
      </w:pPr>
    </w:p>
    <w:p w:rsidR="00EE1206" w:rsidRDefault="00EE1206">
      <w:pPr>
        <w:rPr>
          <w:rFonts w:ascii="Times New Roman" w:eastAsia="Times New Roman" w:hAnsi="Times New Roman" w:cs="Times New Roman"/>
          <w:b/>
          <w:sz w:val="24"/>
          <w:szCs w:val="24"/>
        </w:rPr>
      </w:pPr>
    </w:p>
    <w:p w:rsidR="00BA4306" w:rsidRDefault="00BA4306"/>
    <w:p w:rsidR="00BA4306" w:rsidRDefault="00BA4306" w:rsidP="00BA4306">
      <w:pPr>
        <w:jc w:val="center"/>
        <w:rPr>
          <w:rFonts w:ascii="Times New Roman" w:eastAsia="Times New Roman" w:hAnsi="Times New Roman" w:cs="Times New Roman"/>
          <w:color w:val="000000"/>
          <w:spacing w:val="-6"/>
          <w:sz w:val="24"/>
          <w:szCs w:val="24"/>
        </w:rPr>
      </w:pPr>
    </w:p>
    <w:p w:rsidR="00BA4306" w:rsidRDefault="00BA4306" w:rsidP="00BA4306">
      <w:pPr>
        <w:jc w:val="center"/>
        <w:rPr>
          <w:rFonts w:ascii="Times New Roman" w:eastAsia="Times New Roman" w:hAnsi="Times New Roman" w:cs="Times New Roman"/>
          <w:color w:val="000000"/>
          <w:spacing w:val="-6"/>
          <w:sz w:val="24"/>
          <w:szCs w:val="24"/>
        </w:rPr>
      </w:pPr>
    </w:p>
    <w:p w:rsidR="00BA4306" w:rsidRDefault="00BA4306" w:rsidP="00BA4306">
      <w:pPr>
        <w:jc w:val="center"/>
        <w:rPr>
          <w:rFonts w:ascii="Times New Roman" w:eastAsia="Times New Roman" w:hAnsi="Times New Roman" w:cs="Times New Roman"/>
          <w:color w:val="000000"/>
          <w:spacing w:val="-6"/>
          <w:sz w:val="24"/>
          <w:szCs w:val="24"/>
        </w:rPr>
      </w:pPr>
    </w:p>
    <w:p w:rsidR="00BA4306" w:rsidRDefault="00BA4306" w:rsidP="00BA4306">
      <w:pPr>
        <w:jc w:val="center"/>
        <w:rPr>
          <w:rFonts w:ascii="Times New Roman" w:eastAsia="Times New Roman" w:hAnsi="Times New Roman" w:cs="Times New Roman"/>
          <w:color w:val="000000"/>
          <w:spacing w:val="-6"/>
          <w:sz w:val="24"/>
          <w:szCs w:val="24"/>
        </w:rPr>
      </w:pPr>
    </w:p>
    <w:p w:rsidR="00BA4306" w:rsidRDefault="00BA4306" w:rsidP="00BA4306">
      <w:pPr>
        <w:jc w:val="center"/>
        <w:rPr>
          <w:rFonts w:ascii="Times New Roman" w:eastAsia="Times New Roman" w:hAnsi="Times New Roman" w:cs="Times New Roman"/>
          <w:color w:val="000000"/>
          <w:spacing w:val="-6"/>
          <w:sz w:val="24"/>
          <w:szCs w:val="24"/>
        </w:rPr>
      </w:pPr>
    </w:p>
    <w:p w:rsidR="00BA4306" w:rsidRDefault="00BA4306" w:rsidP="00BA4306">
      <w:pPr>
        <w:jc w:val="center"/>
        <w:rPr>
          <w:rFonts w:ascii="Times New Roman" w:eastAsia="Times New Roman" w:hAnsi="Times New Roman" w:cs="Times New Roman"/>
          <w:color w:val="000000"/>
          <w:spacing w:val="-6"/>
          <w:sz w:val="24"/>
          <w:szCs w:val="24"/>
        </w:rPr>
      </w:pPr>
    </w:p>
    <w:p w:rsidR="00D303BE" w:rsidRDefault="00D303BE" w:rsidP="00BA4306">
      <w:pPr>
        <w:jc w:val="center"/>
        <w:rPr>
          <w:rFonts w:ascii="Times New Roman" w:eastAsia="Times New Roman" w:hAnsi="Times New Roman" w:cs="Times New Roman"/>
          <w:color w:val="000000"/>
          <w:spacing w:val="-6"/>
          <w:sz w:val="24"/>
          <w:szCs w:val="24"/>
        </w:rPr>
      </w:pPr>
    </w:p>
    <w:p w:rsidR="00F73237" w:rsidRDefault="00F73237" w:rsidP="00BA4306">
      <w:pPr>
        <w:jc w:val="center"/>
        <w:rPr>
          <w:rFonts w:ascii="Times New Roman" w:eastAsia="Times New Roman" w:hAnsi="Times New Roman" w:cs="Times New Roman"/>
          <w:color w:val="000000"/>
          <w:spacing w:val="-6"/>
          <w:sz w:val="24"/>
          <w:szCs w:val="24"/>
        </w:rPr>
      </w:pPr>
    </w:p>
    <w:p w:rsidR="00F73237" w:rsidRDefault="00F73237" w:rsidP="00BA4306">
      <w:pPr>
        <w:jc w:val="center"/>
        <w:rPr>
          <w:rFonts w:ascii="Times New Roman" w:eastAsia="Times New Roman" w:hAnsi="Times New Roman" w:cs="Times New Roman"/>
          <w:color w:val="000000"/>
          <w:spacing w:val="-6"/>
          <w:sz w:val="24"/>
          <w:szCs w:val="24"/>
        </w:rPr>
      </w:pPr>
    </w:p>
    <w:p w:rsidR="00BA4306" w:rsidRPr="00D165F0" w:rsidRDefault="00BA4306" w:rsidP="00BA4306">
      <w:pPr>
        <w:jc w:val="center"/>
        <w:rPr>
          <w:rFonts w:ascii="Times New Roman" w:eastAsia="Times New Roman" w:hAnsi="Times New Roman" w:cs="Times New Roman"/>
          <w:color w:val="000000"/>
          <w:spacing w:val="-6"/>
          <w:sz w:val="24"/>
          <w:szCs w:val="24"/>
        </w:rPr>
      </w:pPr>
      <w:r w:rsidRPr="00D165F0">
        <w:rPr>
          <w:rFonts w:ascii="Times New Roman" w:eastAsia="Times New Roman" w:hAnsi="Times New Roman" w:cs="Times New Roman"/>
          <w:color w:val="000000"/>
          <w:spacing w:val="-6"/>
          <w:sz w:val="24"/>
          <w:szCs w:val="24"/>
        </w:rPr>
        <w:t>Муниципальное бюджетное дошкольное образовательное учреждение «Детский сад №2 города Лениногорска» муниципального образования «Лениногорский муниципальный район» Республики Татарстан</w:t>
      </w:r>
    </w:p>
    <w:p w:rsidR="00BA4306" w:rsidRPr="00D165F0" w:rsidRDefault="00BA4306" w:rsidP="00BA4306">
      <w:pPr>
        <w:jc w:val="center"/>
        <w:rPr>
          <w:rFonts w:ascii="Times New Roman" w:eastAsia="Times New Roman" w:hAnsi="Times New Roman" w:cs="Times New Roman"/>
          <w:color w:val="000000"/>
          <w:spacing w:val="-6"/>
          <w:sz w:val="24"/>
          <w:szCs w:val="24"/>
        </w:rPr>
      </w:pPr>
    </w:p>
    <w:p w:rsidR="00BA4306" w:rsidRPr="00D165F0" w:rsidRDefault="00BA4306" w:rsidP="00BA4306">
      <w:pPr>
        <w:jc w:val="center"/>
        <w:rPr>
          <w:rFonts w:ascii="Times New Roman" w:eastAsia="Times New Roman" w:hAnsi="Times New Roman" w:cs="Times New Roman"/>
          <w:color w:val="000000"/>
          <w:spacing w:val="-6"/>
          <w:sz w:val="24"/>
          <w:szCs w:val="24"/>
        </w:rPr>
      </w:pPr>
    </w:p>
    <w:tbl>
      <w:tblPr>
        <w:tblpPr w:leftFromText="180" w:rightFromText="180" w:vertAnchor="text" w:horzAnchor="margin" w:tblpY="-22"/>
        <w:tblW w:w="0" w:type="auto"/>
        <w:tblLayout w:type="fixed"/>
        <w:tblLook w:val="04A0" w:firstRow="1" w:lastRow="0" w:firstColumn="1" w:lastColumn="0" w:noHBand="0" w:noVBand="1"/>
      </w:tblPr>
      <w:tblGrid>
        <w:gridCol w:w="4873"/>
        <w:gridCol w:w="4874"/>
      </w:tblGrid>
      <w:tr w:rsidR="00BA4306" w:rsidRPr="00D165F0" w:rsidTr="00114CF9">
        <w:tc>
          <w:tcPr>
            <w:tcW w:w="4873" w:type="dxa"/>
            <w:shd w:val="clear" w:color="auto" w:fill="auto"/>
          </w:tcPr>
          <w:p w:rsidR="00BA4306" w:rsidRPr="00D165F0" w:rsidRDefault="00BA4306" w:rsidP="00BA4306">
            <w:pPr>
              <w:spacing w:after="0" w:line="240" w:lineRule="auto"/>
              <w:jc w:val="both"/>
              <w:rPr>
                <w:rFonts w:ascii="Times New Roman" w:eastAsia="Times New Roman" w:hAnsi="Times New Roman" w:cs="Times New Roman"/>
                <w:sz w:val="24"/>
                <w:szCs w:val="24"/>
              </w:rPr>
            </w:pPr>
            <w:r w:rsidRPr="00D165F0">
              <w:rPr>
                <w:rFonts w:ascii="Times New Roman" w:eastAsia="Times New Roman" w:hAnsi="Times New Roman" w:cs="Times New Roman"/>
                <w:sz w:val="24"/>
                <w:szCs w:val="24"/>
              </w:rPr>
              <w:t>Принят</w:t>
            </w:r>
            <w:r>
              <w:rPr>
                <w:rFonts w:ascii="Times New Roman" w:eastAsia="Times New Roman" w:hAnsi="Times New Roman" w:cs="Times New Roman"/>
                <w:sz w:val="24"/>
                <w:szCs w:val="24"/>
              </w:rPr>
              <w:t>о</w:t>
            </w:r>
            <w:r w:rsidRPr="00D165F0">
              <w:rPr>
                <w:rFonts w:ascii="Times New Roman" w:eastAsia="Times New Roman" w:hAnsi="Times New Roman" w:cs="Times New Roman"/>
                <w:sz w:val="24"/>
                <w:szCs w:val="24"/>
              </w:rPr>
              <w:t xml:space="preserve"> на педагогическом совете  </w:t>
            </w:r>
            <w:r>
              <w:rPr>
                <w:rFonts w:ascii="Times New Roman" w:eastAsia="Times New Roman" w:hAnsi="Times New Roman" w:cs="Times New Roman"/>
                <w:sz w:val="24"/>
                <w:szCs w:val="24"/>
              </w:rPr>
              <w:t>м</w:t>
            </w:r>
            <w:r w:rsidRPr="00D165F0">
              <w:rPr>
                <w:rFonts w:ascii="Times New Roman" w:eastAsia="Times New Roman" w:hAnsi="Times New Roman" w:cs="Times New Roman"/>
                <w:sz w:val="24"/>
                <w:szCs w:val="24"/>
              </w:rPr>
              <w:t>униципального бюджетного дошкольного образовательного учреждения «Детский сад №2 города Лениногорска» муниципального образования «Лениногорский</w:t>
            </w:r>
            <w:r w:rsidR="00F73237">
              <w:rPr>
                <w:rFonts w:ascii="Times New Roman" w:eastAsia="Times New Roman" w:hAnsi="Times New Roman" w:cs="Times New Roman"/>
                <w:sz w:val="24"/>
                <w:szCs w:val="24"/>
              </w:rPr>
              <w:t xml:space="preserve"> муници</w:t>
            </w:r>
            <w:r w:rsidRPr="00D165F0">
              <w:rPr>
                <w:rFonts w:ascii="Times New Roman" w:eastAsia="Times New Roman" w:hAnsi="Times New Roman" w:cs="Times New Roman"/>
                <w:sz w:val="24"/>
                <w:szCs w:val="24"/>
              </w:rPr>
              <w:t xml:space="preserve">пальный район» Республики Татарстан </w:t>
            </w:r>
          </w:p>
          <w:p w:rsidR="00BA4306" w:rsidRPr="00D165F0" w:rsidRDefault="00BA4306" w:rsidP="00D577CB">
            <w:pPr>
              <w:spacing w:after="0" w:line="240" w:lineRule="auto"/>
              <w:jc w:val="both"/>
              <w:rPr>
                <w:rFonts w:ascii="Times New Roman" w:eastAsia="Times New Roman" w:hAnsi="Times New Roman" w:cs="Times New Roman"/>
                <w:sz w:val="24"/>
                <w:szCs w:val="24"/>
              </w:rPr>
            </w:pPr>
            <w:r w:rsidRPr="00D165F0">
              <w:rPr>
                <w:rFonts w:ascii="Times New Roman" w:eastAsia="Times New Roman" w:hAnsi="Times New Roman" w:cs="Times New Roman"/>
                <w:sz w:val="24"/>
                <w:szCs w:val="24"/>
              </w:rPr>
              <w:t>Приказ № _</w:t>
            </w:r>
            <w:r w:rsidR="00D577CB">
              <w:rPr>
                <w:rFonts w:ascii="Times New Roman" w:eastAsia="Times New Roman" w:hAnsi="Times New Roman" w:cs="Times New Roman"/>
                <w:sz w:val="24"/>
                <w:szCs w:val="24"/>
              </w:rPr>
              <w:t>33</w:t>
            </w:r>
            <w:r w:rsidRPr="00D165F0">
              <w:rPr>
                <w:rFonts w:ascii="Times New Roman" w:eastAsia="Times New Roman" w:hAnsi="Times New Roman" w:cs="Times New Roman"/>
                <w:sz w:val="24"/>
                <w:szCs w:val="24"/>
              </w:rPr>
              <w:t>__ Дата ___</w:t>
            </w:r>
            <w:r>
              <w:rPr>
                <w:rFonts w:ascii="Times New Roman" w:eastAsia="Times New Roman" w:hAnsi="Times New Roman" w:cs="Times New Roman"/>
                <w:sz w:val="24"/>
                <w:szCs w:val="24"/>
              </w:rPr>
              <w:t>__</w:t>
            </w:r>
            <w:r w:rsidR="00D577CB">
              <w:rPr>
                <w:rFonts w:ascii="Times New Roman" w:eastAsia="Times New Roman" w:hAnsi="Times New Roman" w:cs="Times New Roman"/>
                <w:sz w:val="24"/>
                <w:szCs w:val="24"/>
              </w:rPr>
              <w:t>25.08.2023</w:t>
            </w:r>
            <w:r>
              <w:rPr>
                <w:rFonts w:ascii="Times New Roman" w:eastAsia="Times New Roman" w:hAnsi="Times New Roman" w:cs="Times New Roman"/>
                <w:sz w:val="24"/>
                <w:szCs w:val="24"/>
              </w:rPr>
              <w:t>_____</w:t>
            </w:r>
          </w:p>
        </w:tc>
        <w:tc>
          <w:tcPr>
            <w:tcW w:w="4874" w:type="dxa"/>
            <w:shd w:val="clear" w:color="auto" w:fill="auto"/>
          </w:tcPr>
          <w:p w:rsidR="00BA4306" w:rsidRPr="00D165F0" w:rsidRDefault="00BA4306" w:rsidP="00BA4306">
            <w:pPr>
              <w:tabs>
                <w:tab w:val="left" w:pos="4470"/>
                <w:tab w:val="right" w:pos="9921"/>
              </w:tabs>
              <w:spacing w:after="0" w:line="240" w:lineRule="auto"/>
              <w:rPr>
                <w:rFonts w:ascii="Times New Roman" w:eastAsia="Times New Roman" w:hAnsi="Times New Roman" w:cs="Times New Roman"/>
                <w:sz w:val="24"/>
                <w:szCs w:val="24"/>
              </w:rPr>
            </w:pPr>
            <w:r w:rsidRPr="00D165F0">
              <w:rPr>
                <w:rFonts w:ascii="Times New Roman" w:eastAsia="Times New Roman" w:hAnsi="Times New Roman" w:cs="Times New Roman"/>
                <w:sz w:val="24"/>
                <w:szCs w:val="24"/>
              </w:rPr>
              <w:t>«Утверждаю»</w:t>
            </w:r>
          </w:p>
          <w:p w:rsidR="00BA4306" w:rsidRPr="00D165F0" w:rsidRDefault="00BA4306" w:rsidP="00BA4306">
            <w:pPr>
              <w:tabs>
                <w:tab w:val="left" w:pos="4470"/>
                <w:tab w:val="right" w:pos="9921"/>
              </w:tabs>
              <w:spacing w:after="0" w:line="240" w:lineRule="auto"/>
              <w:jc w:val="both"/>
              <w:rPr>
                <w:rFonts w:ascii="Times New Roman" w:eastAsia="Times New Roman" w:hAnsi="Times New Roman" w:cs="Times New Roman"/>
                <w:sz w:val="24"/>
                <w:szCs w:val="24"/>
              </w:rPr>
            </w:pPr>
            <w:proofErr w:type="gramStart"/>
            <w:r w:rsidRPr="00D165F0">
              <w:rPr>
                <w:rFonts w:ascii="Times New Roman" w:eastAsia="Times New Roman" w:hAnsi="Times New Roman" w:cs="Times New Roman"/>
                <w:sz w:val="24"/>
                <w:szCs w:val="24"/>
              </w:rPr>
              <w:t xml:space="preserve">Заведующий  </w:t>
            </w:r>
            <w:r>
              <w:rPr>
                <w:rFonts w:ascii="Times New Roman" w:eastAsia="Times New Roman" w:hAnsi="Times New Roman" w:cs="Times New Roman"/>
                <w:sz w:val="24"/>
                <w:szCs w:val="24"/>
              </w:rPr>
              <w:t>м</w:t>
            </w:r>
            <w:r w:rsidRPr="00D165F0">
              <w:rPr>
                <w:rFonts w:ascii="Times New Roman" w:eastAsia="Times New Roman" w:hAnsi="Times New Roman" w:cs="Times New Roman"/>
                <w:sz w:val="24"/>
                <w:szCs w:val="24"/>
              </w:rPr>
              <w:t>униципального бюджетного дошкольного образовательного учреждения «Детский сад №2 города Лениногорска» му</w:t>
            </w:r>
            <w:proofErr w:type="gramEnd"/>
            <w:r w:rsidRPr="00D165F0">
              <w:rPr>
                <w:rFonts w:ascii="Times New Roman" w:eastAsia="Times New Roman" w:hAnsi="Times New Roman" w:cs="Times New Roman"/>
                <w:sz w:val="24"/>
                <w:szCs w:val="24"/>
              </w:rPr>
              <w:t>н</w:t>
            </w:r>
            <w:r>
              <w:rPr>
                <w:rFonts w:ascii="Times New Roman" w:eastAsia="Times New Roman" w:hAnsi="Times New Roman" w:cs="Times New Roman"/>
                <w:sz w:val="24"/>
                <w:szCs w:val="24"/>
              </w:rPr>
              <w:t>иципального образования «Ленино</w:t>
            </w:r>
            <w:r w:rsidRPr="00D165F0">
              <w:rPr>
                <w:rFonts w:ascii="Times New Roman" w:eastAsia="Times New Roman" w:hAnsi="Times New Roman" w:cs="Times New Roman"/>
                <w:sz w:val="24"/>
                <w:szCs w:val="24"/>
              </w:rPr>
              <w:t>горский муниципальный район».</w:t>
            </w:r>
          </w:p>
          <w:p w:rsidR="00BA4306" w:rsidRPr="00D165F0" w:rsidRDefault="00BA4306" w:rsidP="00BA4306">
            <w:pPr>
              <w:tabs>
                <w:tab w:val="left" w:pos="4470"/>
                <w:tab w:val="right" w:pos="992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w:t>
            </w:r>
            <w:r w:rsidRPr="00D165F0">
              <w:rPr>
                <w:rFonts w:ascii="Times New Roman" w:eastAsia="Times New Roman" w:hAnsi="Times New Roman" w:cs="Times New Roman"/>
                <w:sz w:val="24"/>
                <w:szCs w:val="24"/>
              </w:rPr>
              <w:t>Л.А. Саримова</w:t>
            </w:r>
          </w:p>
          <w:p w:rsidR="00BA4306" w:rsidRPr="00D165F0" w:rsidRDefault="00BA4306" w:rsidP="00D577CB">
            <w:pPr>
              <w:tabs>
                <w:tab w:val="left" w:pos="4470"/>
                <w:tab w:val="right" w:pos="9921"/>
              </w:tabs>
              <w:spacing w:after="0" w:line="240" w:lineRule="auto"/>
              <w:jc w:val="both"/>
              <w:rPr>
                <w:rFonts w:ascii="Times New Roman" w:eastAsia="Times New Roman" w:hAnsi="Times New Roman" w:cs="Times New Roman"/>
                <w:sz w:val="24"/>
                <w:szCs w:val="24"/>
              </w:rPr>
            </w:pPr>
            <w:r w:rsidRPr="00D165F0">
              <w:rPr>
                <w:rFonts w:ascii="Times New Roman" w:eastAsia="Times New Roman" w:hAnsi="Times New Roman" w:cs="Times New Roman"/>
                <w:sz w:val="24"/>
                <w:szCs w:val="24"/>
              </w:rPr>
              <w:t>Дата_____</w:t>
            </w:r>
            <w:r w:rsidR="00D577CB">
              <w:rPr>
                <w:rFonts w:ascii="Times New Roman" w:eastAsia="Times New Roman" w:hAnsi="Times New Roman" w:cs="Times New Roman"/>
                <w:sz w:val="24"/>
                <w:szCs w:val="24"/>
              </w:rPr>
              <w:t>25.08.2023</w:t>
            </w:r>
            <w:r w:rsidRPr="00D165F0">
              <w:rPr>
                <w:rFonts w:ascii="Times New Roman" w:eastAsia="Times New Roman" w:hAnsi="Times New Roman" w:cs="Times New Roman"/>
                <w:sz w:val="24"/>
                <w:szCs w:val="24"/>
              </w:rPr>
              <w:t>____________</w:t>
            </w:r>
            <w:r>
              <w:rPr>
                <w:rFonts w:ascii="Times New Roman" w:eastAsia="Times New Roman" w:hAnsi="Times New Roman" w:cs="Times New Roman"/>
                <w:sz w:val="24"/>
                <w:szCs w:val="24"/>
              </w:rPr>
              <w:t>______</w:t>
            </w:r>
          </w:p>
        </w:tc>
      </w:tr>
    </w:tbl>
    <w:p w:rsidR="00BA4306" w:rsidRPr="00D165F0" w:rsidRDefault="00BA4306" w:rsidP="00BA4306">
      <w:pPr>
        <w:spacing w:after="0" w:line="240" w:lineRule="auto"/>
        <w:jc w:val="center"/>
        <w:rPr>
          <w:rFonts w:ascii="Times New Roman" w:eastAsia="Times New Roman" w:hAnsi="Times New Roman" w:cs="Times New Roman"/>
          <w:color w:val="000000"/>
          <w:spacing w:val="-6"/>
          <w:sz w:val="24"/>
          <w:szCs w:val="24"/>
        </w:rPr>
      </w:pPr>
    </w:p>
    <w:p w:rsidR="00BA4306" w:rsidRPr="00D165F0" w:rsidRDefault="00BA4306" w:rsidP="00BA4306">
      <w:pPr>
        <w:spacing w:after="0" w:line="240" w:lineRule="auto"/>
        <w:jc w:val="center"/>
        <w:rPr>
          <w:rFonts w:ascii="Times New Roman" w:eastAsia="Times New Roman" w:hAnsi="Times New Roman" w:cs="Times New Roman"/>
          <w:color w:val="000000"/>
          <w:spacing w:val="-6"/>
          <w:sz w:val="24"/>
          <w:szCs w:val="24"/>
        </w:rPr>
      </w:pPr>
    </w:p>
    <w:p w:rsidR="00BA4306" w:rsidRPr="00D165F0" w:rsidRDefault="00BA4306" w:rsidP="00BA4306">
      <w:pPr>
        <w:spacing w:after="0" w:line="240" w:lineRule="auto"/>
        <w:jc w:val="center"/>
        <w:rPr>
          <w:rFonts w:ascii="Times New Roman" w:eastAsia="Times New Roman" w:hAnsi="Times New Roman" w:cs="Times New Roman"/>
          <w:color w:val="000000"/>
          <w:spacing w:val="-6"/>
          <w:sz w:val="24"/>
          <w:szCs w:val="24"/>
        </w:rPr>
      </w:pPr>
    </w:p>
    <w:p w:rsidR="00BA4306" w:rsidRPr="00D165F0" w:rsidRDefault="00BA4306" w:rsidP="00BA4306">
      <w:pPr>
        <w:spacing w:after="0" w:line="240" w:lineRule="auto"/>
        <w:jc w:val="center"/>
        <w:rPr>
          <w:rFonts w:ascii="Times New Roman" w:eastAsia="Times New Roman" w:hAnsi="Times New Roman" w:cs="Times New Roman"/>
          <w:color w:val="000000"/>
          <w:spacing w:val="-6"/>
          <w:sz w:val="24"/>
          <w:szCs w:val="24"/>
        </w:rPr>
      </w:pPr>
    </w:p>
    <w:p w:rsidR="00BA4306" w:rsidRPr="00D165F0" w:rsidRDefault="00BA4306" w:rsidP="00BA4306">
      <w:pPr>
        <w:spacing w:after="0" w:line="240" w:lineRule="auto"/>
        <w:jc w:val="center"/>
        <w:rPr>
          <w:rFonts w:ascii="Times New Roman" w:eastAsia="Times New Roman" w:hAnsi="Times New Roman" w:cs="Times New Roman"/>
          <w:color w:val="000000"/>
          <w:spacing w:val="-6"/>
          <w:sz w:val="24"/>
          <w:szCs w:val="24"/>
        </w:rPr>
      </w:pPr>
    </w:p>
    <w:p w:rsidR="00BA4306" w:rsidRPr="00D165F0" w:rsidRDefault="00BA4306" w:rsidP="00BA4306">
      <w:pPr>
        <w:jc w:val="center"/>
        <w:rPr>
          <w:rFonts w:ascii="Times New Roman" w:eastAsia="Times New Roman" w:hAnsi="Times New Roman" w:cs="Times New Roman"/>
          <w:color w:val="000000"/>
          <w:spacing w:val="-6"/>
          <w:sz w:val="24"/>
          <w:szCs w:val="24"/>
        </w:rPr>
      </w:pPr>
    </w:p>
    <w:p w:rsidR="00BA4306" w:rsidRPr="00D165F0" w:rsidRDefault="00BA4306" w:rsidP="00BA4306">
      <w:pPr>
        <w:jc w:val="center"/>
        <w:rPr>
          <w:rFonts w:ascii="Times New Roman" w:eastAsia="Times New Roman" w:hAnsi="Times New Roman" w:cs="Times New Roman"/>
          <w:color w:val="000000"/>
          <w:spacing w:val="-6"/>
          <w:sz w:val="24"/>
          <w:szCs w:val="24"/>
        </w:rPr>
      </w:pPr>
    </w:p>
    <w:p w:rsidR="00BA4306" w:rsidRPr="00D165F0" w:rsidRDefault="00BA4306" w:rsidP="00BA4306">
      <w:pPr>
        <w:jc w:val="center"/>
        <w:rPr>
          <w:rFonts w:ascii="Times New Roman" w:eastAsia="Times New Roman" w:hAnsi="Times New Roman" w:cs="Times New Roman"/>
          <w:color w:val="000000"/>
          <w:spacing w:val="-6"/>
          <w:sz w:val="24"/>
          <w:szCs w:val="24"/>
        </w:rPr>
      </w:pPr>
    </w:p>
    <w:p w:rsidR="00BA4306" w:rsidRPr="00D165F0" w:rsidRDefault="00BA4306" w:rsidP="00BA4306">
      <w:pPr>
        <w:jc w:val="center"/>
        <w:rPr>
          <w:rFonts w:ascii="Times New Roman" w:eastAsia="Times New Roman" w:hAnsi="Times New Roman" w:cs="Times New Roman"/>
          <w:color w:val="000000"/>
          <w:spacing w:val="-6"/>
          <w:sz w:val="24"/>
          <w:szCs w:val="24"/>
        </w:rPr>
      </w:pPr>
    </w:p>
    <w:p w:rsidR="00BA4306" w:rsidRPr="00D165F0" w:rsidRDefault="00BA4306" w:rsidP="00BA4306">
      <w:pPr>
        <w:jc w:val="center"/>
        <w:rPr>
          <w:rFonts w:ascii="Times New Roman" w:eastAsia="Times New Roman" w:hAnsi="Times New Roman" w:cs="Times New Roman"/>
          <w:color w:val="000000"/>
          <w:spacing w:val="-6"/>
          <w:sz w:val="24"/>
          <w:szCs w:val="24"/>
        </w:rPr>
      </w:pPr>
    </w:p>
    <w:p w:rsidR="00BA4306" w:rsidRPr="00D165F0" w:rsidRDefault="00BA4306" w:rsidP="00BA4306">
      <w:pPr>
        <w:jc w:val="center"/>
        <w:rPr>
          <w:rFonts w:ascii="Times New Roman" w:eastAsia="Times New Roman" w:hAnsi="Times New Roman" w:cs="Times New Roman"/>
          <w:color w:val="000000"/>
          <w:spacing w:val="-6"/>
          <w:sz w:val="24"/>
          <w:szCs w:val="24"/>
        </w:rPr>
      </w:pPr>
    </w:p>
    <w:p w:rsidR="00BA4306" w:rsidRPr="00D165F0" w:rsidRDefault="00BA4306" w:rsidP="00D303BE">
      <w:pPr>
        <w:spacing w:after="0" w:line="240" w:lineRule="auto"/>
        <w:jc w:val="center"/>
        <w:rPr>
          <w:rFonts w:ascii="Times New Roman" w:eastAsia="Times New Roman" w:hAnsi="Times New Roman" w:cs="Times New Roman"/>
          <w:color w:val="000000"/>
          <w:spacing w:val="-6"/>
          <w:sz w:val="24"/>
          <w:szCs w:val="24"/>
        </w:rPr>
      </w:pPr>
      <w:r w:rsidRPr="00D165F0">
        <w:rPr>
          <w:rFonts w:ascii="Times New Roman" w:eastAsia="Times New Roman" w:hAnsi="Times New Roman" w:cs="Times New Roman"/>
          <w:color w:val="000000"/>
          <w:spacing w:val="-6"/>
          <w:sz w:val="24"/>
          <w:szCs w:val="24"/>
        </w:rPr>
        <w:t>Рабочая программа по дополнительному образованию детей</w:t>
      </w:r>
      <w:r>
        <w:rPr>
          <w:rFonts w:ascii="Times New Roman" w:eastAsia="Times New Roman" w:hAnsi="Times New Roman" w:cs="Times New Roman"/>
          <w:color w:val="000000"/>
          <w:spacing w:val="-6"/>
          <w:sz w:val="24"/>
          <w:szCs w:val="24"/>
        </w:rPr>
        <w:t xml:space="preserve"> «Готовим руку к письму</w:t>
      </w:r>
      <w:r w:rsidRPr="00D165F0">
        <w:rPr>
          <w:rFonts w:ascii="Times New Roman" w:eastAsia="Times New Roman" w:hAnsi="Times New Roman" w:cs="Times New Roman"/>
          <w:color w:val="000000"/>
          <w:spacing w:val="-6"/>
          <w:sz w:val="24"/>
          <w:szCs w:val="24"/>
        </w:rPr>
        <w:t xml:space="preserve">»: кружок </w:t>
      </w:r>
      <w:r>
        <w:rPr>
          <w:rFonts w:ascii="Times New Roman" w:eastAsia="Times New Roman" w:hAnsi="Times New Roman" w:cs="Times New Roman"/>
          <w:color w:val="000000"/>
          <w:spacing w:val="-6"/>
          <w:sz w:val="24"/>
          <w:szCs w:val="24"/>
        </w:rPr>
        <w:t>имеет направление «</w:t>
      </w:r>
      <w:r w:rsidR="00D303BE">
        <w:rPr>
          <w:rFonts w:ascii="Times New Roman" w:eastAsia="Times New Roman" w:hAnsi="Times New Roman" w:cs="Times New Roman"/>
          <w:color w:val="000000"/>
          <w:spacing w:val="-6"/>
          <w:sz w:val="24"/>
          <w:szCs w:val="24"/>
        </w:rPr>
        <w:t>Социально-педагогическое</w:t>
      </w:r>
      <w:r>
        <w:rPr>
          <w:rFonts w:ascii="Times New Roman" w:eastAsia="Times New Roman" w:hAnsi="Times New Roman" w:cs="Times New Roman"/>
          <w:color w:val="000000"/>
          <w:spacing w:val="-6"/>
          <w:sz w:val="24"/>
          <w:szCs w:val="24"/>
        </w:rPr>
        <w:t>»</w:t>
      </w:r>
    </w:p>
    <w:p w:rsidR="00BA4306" w:rsidRPr="00D165F0" w:rsidRDefault="00BA4306" w:rsidP="00D303BE">
      <w:pPr>
        <w:spacing w:after="0" w:line="240" w:lineRule="auto"/>
        <w:jc w:val="center"/>
        <w:rPr>
          <w:rFonts w:ascii="Times New Roman" w:eastAsia="Times New Roman" w:hAnsi="Times New Roman" w:cs="Times New Roman"/>
          <w:sz w:val="24"/>
          <w:szCs w:val="24"/>
        </w:rPr>
      </w:pPr>
      <w:r w:rsidRPr="00D165F0">
        <w:rPr>
          <w:rFonts w:ascii="Times New Roman" w:eastAsia="Times New Roman" w:hAnsi="Times New Roman" w:cs="Times New Roman"/>
          <w:sz w:val="24"/>
          <w:szCs w:val="24"/>
        </w:rPr>
        <w:t xml:space="preserve">для воспитанников </w:t>
      </w:r>
      <w:r>
        <w:rPr>
          <w:rFonts w:ascii="Times New Roman" w:eastAsia="Times New Roman" w:hAnsi="Times New Roman" w:cs="Times New Roman"/>
          <w:sz w:val="24"/>
          <w:szCs w:val="24"/>
        </w:rPr>
        <w:t>5</w:t>
      </w:r>
      <w:r w:rsidRPr="00D165F0">
        <w:rPr>
          <w:rFonts w:ascii="Times New Roman" w:eastAsia="Times New Roman" w:hAnsi="Times New Roman" w:cs="Times New Roman"/>
          <w:sz w:val="24"/>
          <w:szCs w:val="24"/>
        </w:rPr>
        <w:t>-7 лет</w:t>
      </w:r>
    </w:p>
    <w:p w:rsidR="00BA4306" w:rsidRPr="00D165F0" w:rsidRDefault="00D577CB" w:rsidP="00D303B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Разработчик: Кудряшова Н.Е., воспитатель.</w:t>
      </w:r>
    </w:p>
    <w:p w:rsidR="00BA4306" w:rsidRPr="00D165F0" w:rsidRDefault="00BA4306" w:rsidP="00D303BE">
      <w:pPr>
        <w:spacing w:after="0" w:line="240" w:lineRule="auto"/>
        <w:jc w:val="center"/>
        <w:rPr>
          <w:rFonts w:ascii="Times New Roman" w:eastAsia="Times New Roman" w:hAnsi="Times New Roman" w:cs="Times New Roman"/>
          <w:i/>
          <w:sz w:val="24"/>
          <w:szCs w:val="24"/>
        </w:rPr>
      </w:pPr>
    </w:p>
    <w:p w:rsidR="00BA4306" w:rsidRPr="00D165F0" w:rsidRDefault="00BA4306" w:rsidP="00BA4306">
      <w:pPr>
        <w:ind w:firstLine="851"/>
        <w:jc w:val="right"/>
        <w:rPr>
          <w:rFonts w:ascii="Times New Roman" w:eastAsia="Times New Roman" w:hAnsi="Times New Roman" w:cs="Times New Roman"/>
          <w:sz w:val="24"/>
          <w:szCs w:val="24"/>
        </w:rPr>
      </w:pPr>
    </w:p>
    <w:p w:rsidR="00BA4306" w:rsidRPr="00D165F0" w:rsidRDefault="00BA4306" w:rsidP="00BA4306">
      <w:pPr>
        <w:jc w:val="center"/>
        <w:rPr>
          <w:rFonts w:ascii="Times New Roman" w:eastAsia="Times New Roman" w:hAnsi="Times New Roman" w:cs="Times New Roman"/>
          <w:b/>
          <w:sz w:val="24"/>
          <w:szCs w:val="24"/>
        </w:rPr>
      </w:pPr>
    </w:p>
    <w:p w:rsidR="00BA4306" w:rsidRPr="00D165F0" w:rsidRDefault="00BA4306" w:rsidP="00BA4306">
      <w:pPr>
        <w:jc w:val="center"/>
        <w:rPr>
          <w:rFonts w:ascii="Times New Roman" w:eastAsia="Times New Roman" w:hAnsi="Times New Roman" w:cs="Times New Roman"/>
          <w:b/>
          <w:sz w:val="24"/>
          <w:szCs w:val="24"/>
        </w:rPr>
      </w:pPr>
    </w:p>
    <w:p w:rsidR="00BA4306" w:rsidRPr="00D165F0" w:rsidRDefault="00BA4306" w:rsidP="00BA4306">
      <w:pPr>
        <w:rPr>
          <w:rFonts w:ascii="Times New Roman" w:eastAsia="Times New Roman" w:hAnsi="Times New Roman" w:cs="Times New Roman"/>
          <w:sz w:val="24"/>
          <w:szCs w:val="24"/>
        </w:rPr>
      </w:pPr>
    </w:p>
    <w:p w:rsidR="00BA4306" w:rsidRPr="00D165F0" w:rsidRDefault="00BA4306" w:rsidP="00BA4306">
      <w:pPr>
        <w:rPr>
          <w:rFonts w:ascii="Times New Roman" w:eastAsia="Times New Roman" w:hAnsi="Times New Roman" w:cs="Times New Roman"/>
          <w:sz w:val="24"/>
          <w:szCs w:val="24"/>
        </w:rPr>
      </w:pPr>
    </w:p>
    <w:p w:rsidR="00BA4306" w:rsidRPr="00D165F0" w:rsidRDefault="00BA4306" w:rsidP="00BA4306">
      <w:pPr>
        <w:rPr>
          <w:rFonts w:ascii="Times New Roman" w:eastAsia="Times New Roman" w:hAnsi="Times New Roman" w:cs="Times New Roman"/>
          <w:sz w:val="24"/>
          <w:szCs w:val="24"/>
        </w:rPr>
      </w:pPr>
    </w:p>
    <w:p w:rsidR="00BA4306" w:rsidRPr="00D165F0" w:rsidRDefault="00BA4306" w:rsidP="00BA4306">
      <w:pPr>
        <w:rPr>
          <w:rFonts w:ascii="Times New Roman" w:eastAsia="Times New Roman" w:hAnsi="Times New Roman" w:cs="Times New Roman"/>
          <w:sz w:val="24"/>
          <w:szCs w:val="24"/>
        </w:rPr>
      </w:pPr>
    </w:p>
    <w:p w:rsidR="00BA4306" w:rsidRPr="00D165F0" w:rsidRDefault="00BA4306" w:rsidP="00BA4306">
      <w:pPr>
        <w:rPr>
          <w:rFonts w:ascii="Times New Roman" w:eastAsia="Times New Roman" w:hAnsi="Times New Roman" w:cs="Times New Roman"/>
          <w:sz w:val="24"/>
          <w:szCs w:val="24"/>
        </w:rPr>
      </w:pPr>
    </w:p>
    <w:p w:rsidR="00BA4306" w:rsidRPr="00D165F0" w:rsidRDefault="00BA4306" w:rsidP="00BA4306">
      <w:pPr>
        <w:rPr>
          <w:rFonts w:ascii="Times New Roman" w:eastAsia="Times New Roman" w:hAnsi="Times New Roman" w:cs="Times New Roman"/>
          <w:sz w:val="24"/>
          <w:szCs w:val="24"/>
        </w:rPr>
      </w:pPr>
    </w:p>
    <w:p w:rsidR="00BA4306" w:rsidRDefault="00BA4306" w:rsidP="00BA4306">
      <w:pPr>
        <w:jc w:val="center"/>
        <w:rPr>
          <w:rFonts w:ascii="Times New Roman" w:eastAsia="Times New Roman" w:hAnsi="Times New Roman" w:cs="Times New Roman"/>
          <w:sz w:val="24"/>
          <w:szCs w:val="24"/>
        </w:rPr>
      </w:pPr>
    </w:p>
    <w:p w:rsidR="00BA4306" w:rsidRDefault="003E7640" w:rsidP="00BA4306">
      <w:pPr>
        <w:jc w:val="center"/>
      </w:pPr>
      <w:r>
        <w:rPr>
          <w:rFonts w:ascii="Times New Roman" w:eastAsia="Times New Roman" w:hAnsi="Times New Roman" w:cs="Times New Roman"/>
          <w:sz w:val="24"/>
          <w:szCs w:val="24"/>
        </w:rPr>
        <w:lastRenderedPageBreak/>
        <w:t>г. Лениногорск, 2023</w:t>
      </w:r>
      <w:r w:rsidR="00BA4306" w:rsidRPr="00D165F0">
        <w:rPr>
          <w:rFonts w:ascii="Times New Roman" w:eastAsia="Times New Roman" w:hAnsi="Times New Roman" w:cs="Times New Roman"/>
          <w:sz w:val="24"/>
          <w:szCs w:val="24"/>
        </w:rPr>
        <w:t xml:space="preserve"> год</w:t>
      </w:r>
    </w:p>
    <w:sectPr w:rsidR="00BA4306" w:rsidSect="003D1C8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9CF" w:rsidRDefault="002219CF" w:rsidP="003D1C82">
      <w:pPr>
        <w:spacing w:after="0" w:line="240" w:lineRule="auto"/>
      </w:pPr>
      <w:r>
        <w:separator/>
      </w:r>
    </w:p>
  </w:endnote>
  <w:endnote w:type="continuationSeparator" w:id="0">
    <w:p w:rsidR="002219CF" w:rsidRDefault="002219CF" w:rsidP="003D1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9CF" w:rsidRDefault="002219CF" w:rsidP="003D1C82">
      <w:pPr>
        <w:spacing w:after="0" w:line="240" w:lineRule="auto"/>
      </w:pPr>
      <w:r>
        <w:separator/>
      </w:r>
    </w:p>
  </w:footnote>
  <w:footnote w:type="continuationSeparator" w:id="0">
    <w:p w:rsidR="002219CF" w:rsidRDefault="002219CF" w:rsidP="003D1C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C468A"/>
    <w:multiLevelType w:val="hybridMultilevel"/>
    <w:tmpl w:val="AA82B12C"/>
    <w:lvl w:ilvl="0" w:tplc="7EE6AB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555B95"/>
    <w:multiLevelType w:val="hybridMultilevel"/>
    <w:tmpl w:val="247AE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330DBE"/>
    <w:multiLevelType w:val="hybridMultilevel"/>
    <w:tmpl w:val="41B6438C"/>
    <w:lvl w:ilvl="0" w:tplc="0419000F">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E23EE1"/>
    <w:multiLevelType w:val="multilevel"/>
    <w:tmpl w:val="E16CA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A27FB6"/>
    <w:multiLevelType w:val="multilevel"/>
    <w:tmpl w:val="663E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CB1B3F"/>
    <w:multiLevelType w:val="multilevel"/>
    <w:tmpl w:val="D332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391E0B"/>
    <w:multiLevelType w:val="multilevel"/>
    <w:tmpl w:val="9EBE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8D5119"/>
    <w:multiLevelType w:val="multilevel"/>
    <w:tmpl w:val="D27E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824360"/>
    <w:multiLevelType w:val="multilevel"/>
    <w:tmpl w:val="0CD0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A42189"/>
    <w:multiLevelType w:val="hybridMultilevel"/>
    <w:tmpl w:val="B824B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CC4EDC"/>
    <w:multiLevelType w:val="hybridMultilevel"/>
    <w:tmpl w:val="239682E4"/>
    <w:lvl w:ilvl="0" w:tplc="AE92BA2A">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3921838"/>
    <w:multiLevelType w:val="hybridMultilevel"/>
    <w:tmpl w:val="C5C472D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2">
    <w:nsid w:val="4B9258EF"/>
    <w:multiLevelType w:val="multilevel"/>
    <w:tmpl w:val="347CC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781BC7"/>
    <w:multiLevelType w:val="multilevel"/>
    <w:tmpl w:val="B7D8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B47136"/>
    <w:multiLevelType w:val="hybridMultilevel"/>
    <w:tmpl w:val="B7C6D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9A7142"/>
    <w:multiLevelType w:val="multilevel"/>
    <w:tmpl w:val="983A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8A7899"/>
    <w:multiLevelType w:val="hybridMultilevel"/>
    <w:tmpl w:val="41B6438C"/>
    <w:lvl w:ilvl="0" w:tplc="0419000F">
      <w:start w:val="1"/>
      <w:numFmt w:val="decimal"/>
      <w:lvlText w:val="%1."/>
      <w:lvlJc w:val="left"/>
      <w:pPr>
        <w:ind w:left="989"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B47C07"/>
    <w:multiLevelType w:val="multilevel"/>
    <w:tmpl w:val="E1E6E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A923F36"/>
    <w:multiLevelType w:val="multilevel"/>
    <w:tmpl w:val="9C78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486016"/>
    <w:multiLevelType w:val="multilevel"/>
    <w:tmpl w:val="CE76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1E7747"/>
    <w:multiLevelType w:val="multilevel"/>
    <w:tmpl w:val="83CC9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DB7231"/>
    <w:multiLevelType w:val="multilevel"/>
    <w:tmpl w:val="4A2C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8D3B22"/>
    <w:multiLevelType w:val="multilevel"/>
    <w:tmpl w:val="9B42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BA53501"/>
    <w:multiLevelType w:val="multilevel"/>
    <w:tmpl w:val="5834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F47CE7"/>
    <w:multiLevelType w:val="multilevel"/>
    <w:tmpl w:val="072471D8"/>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4"/>
  </w:num>
  <w:num w:numId="2">
    <w:abstractNumId w:val="1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7"/>
  </w:num>
  <w:num w:numId="6">
    <w:abstractNumId w:val="0"/>
  </w:num>
  <w:num w:numId="7">
    <w:abstractNumId w:val="2"/>
  </w:num>
  <w:num w:numId="8">
    <w:abstractNumId w:val="16"/>
  </w:num>
  <w:num w:numId="9">
    <w:abstractNumId w:val="24"/>
  </w:num>
  <w:num w:numId="10">
    <w:abstractNumId w:val="1"/>
  </w:num>
  <w:num w:numId="11">
    <w:abstractNumId w:val="9"/>
  </w:num>
  <w:num w:numId="12">
    <w:abstractNumId w:val="15"/>
  </w:num>
  <w:num w:numId="13">
    <w:abstractNumId w:val="22"/>
  </w:num>
  <w:num w:numId="14">
    <w:abstractNumId w:val="3"/>
  </w:num>
  <w:num w:numId="15">
    <w:abstractNumId w:val="5"/>
  </w:num>
  <w:num w:numId="16">
    <w:abstractNumId w:val="23"/>
  </w:num>
  <w:num w:numId="17">
    <w:abstractNumId w:val="6"/>
  </w:num>
  <w:num w:numId="18">
    <w:abstractNumId w:val="4"/>
  </w:num>
  <w:num w:numId="19">
    <w:abstractNumId w:val="20"/>
  </w:num>
  <w:num w:numId="20">
    <w:abstractNumId w:val="8"/>
  </w:num>
  <w:num w:numId="21">
    <w:abstractNumId w:val="18"/>
  </w:num>
  <w:num w:numId="22">
    <w:abstractNumId w:val="19"/>
  </w:num>
  <w:num w:numId="23">
    <w:abstractNumId w:val="12"/>
  </w:num>
  <w:num w:numId="24">
    <w:abstractNumId w:val="13"/>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273E5"/>
    <w:rsid w:val="000273E5"/>
    <w:rsid w:val="001802CC"/>
    <w:rsid w:val="002219CF"/>
    <w:rsid w:val="00283E5B"/>
    <w:rsid w:val="003B6443"/>
    <w:rsid w:val="003D1C82"/>
    <w:rsid w:val="003E7640"/>
    <w:rsid w:val="003F3DE1"/>
    <w:rsid w:val="004D62CD"/>
    <w:rsid w:val="006F7F4F"/>
    <w:rsid w:val="007705D8"/>
    <w:rsid w:val="00786CB7"/>
    <w:rsid w:val="007B3BA8"/>
    <w:rsid w:val="008123DE"/>
    <w:rsid w:val="008B3C7B"/>
    <w:rsid w:val="008C56F0"/>
    <w:rsid w:val="00990E98"/>
    <w:rsid w:val="00A14CE9"/>
    <w:rsid w:val="00AF4F58"/>
    <w:rsid w:val="00B7172B"/>
    <w:rsid w:val="00BA4306"/>
    <w:rsid w:val="00C41F48"/>
    <w:rsid w:val="00D14601"/>
    <w:rsid w:val="00D303BE"/>
    <w:rsid w:val="00D577CB"/>
    <w:rsid w:val="00DE55CC"/>
    <w:rsid w:val="00E44AFD"/>
    <w:rsid w:val="00E50021"/>
    <w:rsid w:val="00EE1206"/>
    <w:rsid w:val="00F732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F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73E5"/>
    <w:pPr>
      <w:ind w:left="720"/>
      <w:contextualSpacing/>
    </w:pPr>
    <w:rPr>
      <w:rFonts w:eastAsiaTheme="minorHAnsi"/>
      <w:lang w:eastAsia="en-US"/>
    </w:rPr>
  </w:style>
  <w:style w:type="table" w:styleId="a4">
    <w:name w:val="Table Grid"/>
    <w:basedOn w:val="a1"/>
    <w:uiPriority w:val="59"/>
    <w:rsid w:val="000273E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
    <w:name w:val="Heading #2_"/>
    <w:basedOn w:val="a0"/>
    <w:link w:val="Heading20"/>
    <w:locked/>
    <w:rsid w:val="000273E5"/>
    <w:rPr>
      <w:rFonts w:ascii="Times New Roman" w:eastAsia="Times New Roman" w:hAnsi="Times New Roman" w:cs="Times New Roman"/>
      <w:shd w:val="clear" w:color="auto" w:fill="FFFFFF"/>
    </w:rPr>
  </w:style>
  <w:style w:type="paragraph" w:customStyle="1" w:styleId="Heading20">
    <w:name w:val="Heading #2"/>
    <w:basedOn w:val="a"/>
    <w:link w:val="Heading2"/>
    <w:rsid w:val="000273E5"/>
    <w:pPr>
      <w:widowControl w:val="0"/>
      <w:shd w:val="clear" w:color="auto" w:fill="FFFFFF"/>
      <w:spacing w:after="120" w:line="0" w:lineRule="atLeast"/>
      <w:jc w:val="center"/>
      <w:outlineLvl w:val="1"/>
    </w:pPr>
    <w:rPr>
      <w:rFonts w:ascii="Times New Roman" w:eastAsia="Times New Roman" w:hAnsi="Times New Roman" w:cs="Times New Roman"/>
    </w:rPr>
  </w:style>
  <w:style w:type="character" w:customStyle="1" w:styleId="Bodytext">
    <w:name w:val="Body text_"/>
    <w:basedOn w:val="a0"/>
    <w:link w:val="1"/>
    <w:locked/>
    <w:rsid w:val="000273E5"/>
    <w:rPr>
      <w:rFonts w:ascii="Times New Roman" w:eastAsia="Times New Roman" w:hAnsi="Times New Roman" w:cs="Times New Roman"/>
      <w:sz w:val="21"/>
      <w:szCs w:val="21"/>
      <w:shd w:val="clear" w:color="auto" w:fill="FFFFFF"/>
    </w:rPr>
  </w:style>
  <w:style w:type="paragraph" w:customStyle="1" w:styleId="1">
    <w:name w:val="Основной текст1"/>
    <w:basedOn w:val="a"/>
    <w:link w:val="Bodytext"/>
    <w:rsid w:val="000273E5"/>
    <w:pPr>
      <w:widowControl w:val="0"/>
      <w:shd w:val="clear" w:color="auto" w:fill="FFFFFF"/>
      <w:spacing w:before="300" w:after="540" w:line="0" w:lineRule="atLeast"/>
      <w:jc w:val="both"/>
    </w:pPr>
    <w:rPr>
      <w:rFonts w:ascii="Times New Roman" w:eastAsia="Times New Roman" w:hAnsi="Times New Roman" w:cs="Times New Roman"/>
      <w:sz w:val="21"/>
      <w:szCs w:val="21"/>
    </w:rPr>
  </w:style>
  <w:style w:type="character" w:customStyle="1" w:styleId="Bodytext107">
    <w:name w:val="Body text (10) + 7"/>
    <w:aliases w:val="5 pt"/>
    <w:basedOn w:val="Bodytext"/>
    <w:rsid w:val="000273E5"/>
    <w:rPr>
      <w:rFonts w:ascii="Candara" w:eastAsia="Candara" w:hAnsi="Candara" w:cs="Candara"/>
      <w:color w:val="000000"/>
      <w:spacing w:val="0"/>
      <w:w w:val="100"/>
      <w:position w:val="0"/>
      <w:sz w:val="19"/>
      <w:szCs w:val="19"/>
      <w:shd w:val="clear" w:color="auto" w:fill="FFFFFF"/>
    </w:rPr>
  </w:style>
  <w:style w:type="paragraph" w:styleId="a5">
    <w:name w:val="header"/>
    <w:basedOn w:val="a"/>
    <w:link w:val="a6"/>
    <w:uiPriority w:val="99"/>
    <w:unhideWhenUsed/>
    <w:rsid w:val="000273E5"/>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uiPriority w:val="99"/>
    <w:rsid w:val="000273E5"/>
    <w:rPr>
      <w:rFonts w:eastAsiaTheme="minorHAnsi"/>
      <w:lang w:eastAsia="en-US"/>
    </w:rPr>
  </w:style>
  <w:style w:type="paragraph" w:styleId="a7">
    <w:name w:val="footer"/>
    <w:basedOn w:val="a"/>
    <w:link w:val="a8"/>
    <w:uiPriority w:val="99"/>
    <w:unhideWhenUsed/>
    <w:rsid w:val="000273E5"/>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sid w:val="000273E5"/>
    <w:rPr>
      <w:rFonts w:eastAsiaTheme="minorHAnsi"/>
      <w:lang w:eastAsia="en-US"/>
    </w:rPr>
  </w:style>
  <w:style w:type="paragraph" w:styleId="a9">
    <w:name w:val="Normal (Web)"/>
    <w:basedOn w:val="a"/>
    <w:uiPriority w:val="99"/>
    <w:unhideWhenUsed/>
    <w:rsid w:val="000273E5"/>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0273E5"/>
    <w:rPr>
      <w:b/>
      <w:bCs/>
    </w:rPr>
  </w:style>
  <w:style w:type="character" w:customStyle="1" w:styleId="apple-converted-space">
    <w:name w:val="apple-converted-space"/>
    <w:basedOn w:val="a0"/>
    <w:rsid w:val="000273E5"/>
  </w:style>
  <w:style w:type="paragraph" w:customStyle="1" w:styleId="c51">
    <w:name w:val="c51"/>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0273E5"/>
  </w:style>
  <w:style w:type="character" w:customStyle="1" w:styleId="c32">
    <w:name w:val="c32"/>
    <w:basedOn w:val="a0"/>
    <w:rsid w:val="000273E5"/>
  </w:style>
  <w:style w:type="paragraph" w:customStyle="1" w:styleId="c77">
    <w:name w:val="c77"/>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2">
    <w:name w:val="c52"/>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7">
    <w:name w:val="c87"/>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0273E5"/>
  </w:style>
  <w:style w:type="paragraph" w:customStyle="1" w:styleId="c29">
    <w:name w:val="c29"/>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0273E5"/>
  </w:style>
  <w:style w:type="paragraph" w:customStyle="1" w:styleId="c19">
    <w:name w:val="c19"/>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6">
    <w:name w:val="c76"/>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7">
    <w:name w:val="c97"/>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3">
    <w:name w:val="c93"/>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1">
    <w:name w:val="c71"/>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0273E5"/>
  </w:style>
  <w:style w:type="paragraph" w:customStyle="1" w:styleId="c67">
    <w:name w:val="c67"/>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
    <w:name w:val="c44"/>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0">
    <w:name w:val="c130"/>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4">
    <w:name w:val="c64"/>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0273E5"/>
  </w:style>
  <w:style w:type="character" w:customStyle="1" w:styleId="c4">
    <w:name w:val="c4"/>
    <w:basedOn w:val="a0"/>
    <w:rsid w:val="000273E5"/>
  </w:style>
  <w:style w:type="paragraph" w:customStyle="1" w:styleId="c9">
    <w:name w:val="c9"/>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0273E5"/>
  </w:style>
  <w:style w:type="paragraph" w:customStyle="1" w:styleId="c10">
    <w:name w:val="c10"/>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8">
    <w:name w:val="c68"/>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8">
    <w:name w:val="c108"/>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9">
    <w:name w:val="c79"/>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4">
    <w:name w:val="c84"/>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0">
    <w:name w:val="c120"/>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
    <w:name w:val="c54"/>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0">
    <w:name w:val="c80"/>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8">
    <w:name w:val="c88"/>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1">
    <w:name w:val="c131"/>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1">
    <w:name w:val="c101"/>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1">
    <w:name w:val="c121"/>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6">
    <w:name w:val="c96"/>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4">
    <w:name w:val="c134"/>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0273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0273E5"/>
  </w:style>
  <w:style w:type="character" w:customStyle="1" w:styleId="c7">
    <w:name w:val="c7"/>
    <w:basedOn w:val="a0"/>
    <w:rsid w:val="000273E5"/>
  </w:style>
  <w:style w:type="character" w:styleId="ab">
    <w:name w:val="Hyperlink"/>
    <w:basedOn w:val="a0"/>
    <w:uiPriority w:val="99"/>
    <w:semiHidden/>
    <w:unhideWhenUsed/>
    <w:rsid w:val="000273E5"/>
    <w:rPr>
      <w:color w:val="0000FF"/>
      <w:u w:val="single"/>
    </w:rPr>
  </w:style>
  <w:style w:type="paragraph" w:styleId="ac">
    <w:name w:val="Balloon Text"/>
    <w:basedOn w:val="a"/>
    <w:link w:val="ad"/>
    <w:uiPriority w:val="99"/>
    <w:semiHidden/>
    <w:unhideWhenUsed/>
    <w:rsid w:val="000273E5"/>
    <w:pPr>
      <w:spacing w:after="0" w:line="240" w:lineRule="auto"/>
    </w:pPr>
    <w:rPr>
      <w:rFonts w:ascii="Tahoma" w:eastAsiaTheme="minorHAnsi" w:hAnsi="Tahoma" w:cs="Tahoma"/>
      <w:sz w:val="16"/>
      <w:szCs w:val="16"/>
      <w:lang w:eastAsia="en-US"/>
    </w:rPr>
  </w:style>
  <w:style w:type="character" w:customStyle="1" w:styleId="ad">
    <w:name w:val="Текст выноски Знак"/>
    <w:basedOn w:val="a0"/>
    <w:link w:val="ac"/>
    <w:uiPriority w:val="99"/>
    <w:semiHidden/>
    <w:rsid w:val="000273E5"/>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psihdocs.ru/tema-psihologiya-pola.html"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psihdocs.ru/profilaktika-narkomanii-sredi-podrostkov.html" TargetMode="External"/><Relationship Id="rId2" Type="http://schemas.openxmlformats.org/officeDocument/2006/relationships/styles" Target="styles.xml"/><Relationship Id="rId16" Type="http://schemas.openxmlformats.org/officeDocument/2006/relationships/hyperlink" Target="http://psihdocs.ru/publichnij-doklad-upravleniya-obrazovaniya-verhneufalejskogo-g.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sihdocs.ru/eustress-i-distress-stress-reakciya-zagruzka-v-otvet-na-slabie.html" TargetMode="External"/><Relationship Id="rId5" Type="http://schemas.openxmlformats.org/officeDocument/2006/relationships/webSettings" Target="webSettings.xml"/><Relationship Id="rId15" Type="http://schemas.openxmlformats.org/officeDocument/2006/relationships/hyperlink" Target="http://psihdocs.ru/shkola-po-metodologii-tehnologii-mishleniya-problematizaciya-s.html" TargetMode="External"/><Relationship Id="rId10" Type="http://schemas.openxmlformats.org/officeDocument/2006/relationships/hyperlink" Target="http://psihdocs.ru/elementi-zonnoj-teorii-sverhprovodimosti-bardinakuperashriffer.html" TargetMode="External"/><Relationship Id="rId19" Type="http://schemas.openxmlformats.org/officeDocument/2006/relationships/hyperlink" Target="http://psihdocs.ru/11-vedenie-delovoj-besedi.html" TargetMode="External"/><Relationship Id="rId4" Type="http://schemas.openxmlformats.org/officeDocument/2006/relationships/settings" Target="settings.xml"/><Relationship Id="rId9" Type="http://schemas.openxmlformats.org/officeDocument/2006/relationships/hyperlink" Target="http://psihdocs.ru/samostoyatelenaya-rabota-po-kursu-psihologiya-emocij.html" TargetMode="External"/><Relationship Id="rId14" Type="http://schemas.openxmlformats.org/officeDocument/2006/relationships/hyperlink" Target="http://psihdocs.ru/v-pomoshe-roditelyam-kak-pomoche-rebenku-horosho-uchitesya-v-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15</Pages>
  <Words>4623</Words>
  <Characters>26357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10</cp:lastModifiedBy>
  <cp:revision>24</cp:revision>
  <cp:lastPrinted>2023-09-11T06:55:00Z</cp:lastPrinted>
  <dcterms:created xsi:type="dcterms:W3CDTF">2018-10-04T17:47:00Z</dcterms:created>
  <dcterms:modified xsi:type="dcterms:W3CDTF">2023-09-11T07:00:00Z</dcterms:modified>
</cp:coreProperties>
</file>